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72AF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19EEB80B" w:rsidR="00566DF7" w:rsidRDefault="008C4F15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Camat Winong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2A515CD0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8C4F15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40C7AA" w14:textId="542D1BF6" w:rsidR="000E2BB5" w:rsidRPr="008C4F15" w:rsidRDefault="00B256E7" w:rsidP="008C4F1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8C4F15">
        <w:rPr>
          <w:rFonts w:ascii="Arial" w:hAnsi="Arial" w:cs="Arial"/>
          <w:sz w:val="24"/>
          <w:szCs w:val="24"/>
          <w:lang w:val="id-ID"/>
        </w:rPr>
        <w:t>Dengan ini kami meminta kepada bapak agar menugaskan Sdr. Sucipto untuk menghadiri undangan dari Desa Karangsumber No. 22/123/V/2025 tangggal 1 Mei 2025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CC2E76C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 Sekretaris Desa (SekDes)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F138" w14:textId="77777777" w:rsidR="00F8440D" w:rsidRDefault="00F8440D">
      <w:pPr>
        <w:spacing w:line="240" w:lineRule="auto"/>
      </w:pPr>
      <w:r>
        <w:separator/>
      </w:r>
    </w:p>
  </w:endnote>
  <w:endnote w:type="continuationSeparator" w:id="0">
    <w:p w14:paraId="6E607883" w14:textId="77777777" w:rsidR="00F8440D" w:rsidRDefault="00F84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78CC1" w14:textId="77777777" w:rsidR="00F8440D" w:rsidRDefault="00F8440D">
      <w:pPr>
        <w:spacing w:after="0"/>
      </w:pPr>
      <w:r>
        <w:separator/>
      </w:r>
    </w:p>
  </w:footnote>
  <w:footnote w:type="continuationSeparator" w:id="0">
    <w:p w14:paraId="31AB04BB" w14:textId="77777777" w:rsidR="00F8440D" w:rsidRDefault="00F844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0AE9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940DB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8440D"/>
    <w:rsid w:val="00F9755B"/>
    <w:rsid w:val="00FA0BF9"/>
    <w:rsid w:val="00FA4BF0"/>
    <w:rsid w:val="00FB0D91"/>
    <w:rsid w:val="00FB1965"/>
    <w:rsid w:val="00FB69E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2025-05-01T10:16:00Z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