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6AE90574" w14:textId="1DDF5EA4" w:rsidR="00167292" w:rsidRDefault="003B71CF" w:rsidP="00E410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A7E7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1D2BEC9E" w14:textId="1D6C9DA8" w:rsidR="00167292" w:rsidRPr="001172D5" w:rsidRDefault="00167292" w:rsidP="00167292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470FC707" w14:textId="042F64B3" w:rsidR="00167292" w:rsidRPr="000E6022" w:rsidRDefault="00167292" w:rsidP="00571A9B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139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V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2025</w:t>
      </w:r>
    </w:p>
    <w:p w14:paraId="43533DF8" w14:textId="77777777" w:rsidR="00167292" w:rsidRDefault="00167292" w:rsidP="00167292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6B7D388B" w14:textId="77777777" w:rsidR="00167292" w:rsidRPr="00B86516" w:rsidRDefault="00167292" w:rsidP="00167292">
      <w:pPr>
        <w:pStyle w:val="ListParagraph"/>
        <w:widowControl w:val="0"/>
        <w:numPr>
          <w:ilvl w:val="0"/>
          <w:numId w:val="6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  <w:b/>
          <w:bCs/>
        </w:rPr>
      </w:pPr>
      <w:r w:rsidRPr="00B86516">
        <w:rPr>
          <w:rFonts w:ascii="Arial" w:hAnsi="Arial" w:cs="Arial"/>
          <w:bCs/>
        </w:rPr>
        <w:t>Perbup 35 Tahun 2023 Tentang Perubahan atas Perbup 55 Tahun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3DEF2A73" w14:textId="77777777" w:rsidR="00167292" w:rsidRPr="00B86516" w:rsidRDefault="00167292" w:rsidP="00167292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B86516">
        <w:rPr>
          <w:rFonts w:ascii="Arial" w:hAnsi="Arial" w:cs="Arial"/>
        </w:rPr>
        <w:t>tentang Perubahan atas Peraturan Bupati Pati Nomor 58 Tahun 2020 tentang Peraturan Pelaksanaan Peraturan Daerah Kabupaten Pati Nomor 2 Tahun 2015 Tentang Perangkat Desa Sebagaimana Telah Diubah Dengan Peraturan Daerah Kabupaten Pati Nomor 11 Tahun 2018 Tentang Perubahan Atas Peraturan Daerah Kabupaten Pati Nomor 2 Tahun 2015 Tentang Perangkat Desa</w:t>
      </w:r>
      <w:r>
        <w:rPr>
          <w:rFonts w:ascii="Arial" w:hAnsi="Arial" w:cs="Arial"/>
        </w:rPr>
        <w:t>;</w:t>
      </w:r>
    </w:p>
    <w:p w14:paraId="1B3C64A8" w14:textId="77777777" w:rsidR="00167292" w:rsidRPr="000E45E7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r>
        <w:rPr>
          <w:rFonts w:ascii="Arial" w:hAnsi="Arial" w:cs="Arial"/>
        </w:rPr>
        <w:t xml:space="preserve">dari Bupati Pati </w:t>
      </w:r>
      <w:r w:rsidRPr="000E45E7">
        <w:rPr>
          <w:rFonts w:ascii="Arial" w:hAnsi="Arial" w:cs="Arial"/>
        </w:rPr>
        <w:t xml:space="preserve">Nomor : </w:t>
      </w:r>
      <w:r>
        <w:rPr>
          <w:rFonts w:ascii="Arial" w:hAnsi="Arial" w:cs="Arial"/>
        </w:rPr>
        <w:t>400.10.2 / 189  tanggal 28 April 2025 hal</w:t>
      </w:r>
      <w:r w:rsidRPr="000E45E7">
        <w:rPr>
          <w:rFonts w:ascii="Arial" w:hAnsi="Arial" w:cs="Arial"/>
        </w:rPr>
        <w:t xml:space="preserve"> </w:t>
      </w:r>
    </w:p>
    <w:p w14:paraId="76EE4391" w14:textId="77777777" w:rsidR="00167292" w:rsidRDefault="00167292" w:rsidP="0016729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>Revisi Penarikan Sekretaris Desa PNS bertugas di Kantor Kecamatan;</w:t>
      </w:r>
    </w:p>
    <w:p w14:paraId="5FE6E50A" w14:textId="3DE16CC2" w:rsidR="00167292" w:rsidRPr="00167292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>Keputusan Kepala Desa Karangsumber Nomor 400.10.2 / 08 Tahun 2025 tentang Pemberhentian Sdr. Sucipto sebagai Sekretaris Desa Karangsumber Kecamatan Winong Kabupaten Pati;</w:t>
      </w:r>
    </w:p>
    <w:p w14:paraId="6452CE48" w14:textId="1D3E8B41" w:rsidR="00167292" w:rsidRPr="000E6022" w:rsidRDefault="00167292" w:rsidP="00E4100E">
      <w:pPr>
        <w:tabs>
          <w:tab w:val="left" w:pos="741"/>
        </w:tabs>
        <w:spacing w:before="100" w:beforeAutospacing="1" w:after="0" w:line="240" w:lineRule="auto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7464E1C0" w14:textId="0758D95A" w:rsidR="00167292" w:rsidRPr="000E45E7" w:rsidRDefault="00167292" w:rsidP="00E4100E">
      <w:pPr>
        <w:tabs>
          <w:tab w:val="left" w:pos="1418"/>
          <w:tab w:val="left" w:pos="1701"/>
          <w:tab w:val="left" w:pos="1985"/>
        </w:tabs>
        <w:spacing w:before="100" w:beforeAutospacing="1" w:after="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 xml:space="preserve">: 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5D357F5B" w14:textId="26A9C015" w:rsidR="00167292" w:rsidRPr="00E85EB1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  <w:t xml:space="preserve">  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51618792" w14:textId="69A6A242" w:rsidR="00167292" w:rsidRPr="00167292" w:rsidRDefault="00167292" w:rsidP="00167292">
      <w:pPr>
        <w:tabs>
          <w:tab w:val="left" w:pos="741"/>
          <w:tab w:val="left" w:pos="1418"/>
          <w:tab w:val="left" w:pos="2268"/>
        </w:tabs>
        <w:spacing w:line="360" w:lineRule="auto"/>
        <w:ind w:left="1560" w:hanging="1666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 surat tugas ini di tetapkan sampai diangkatnya kembali perangkat desa definitif.</w:t>
      </w:r>
    </w:p>
    <w:p w14:paraId="0858C3D1" w14:textId="1F4B1132" w:rsidR="00566DF7" w:rsidRDefault="00167292" w:rsidP="00E4100E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</w:rPr>
        <w:t>Demikian surat tugas ini untuk dilaksanakan dengan seksama dan penuh rasa tanggung jawab</w:t>
      </w:r>
      <w:r>
        <w:rPr>
          <w:rFonts w:ascii="Arial" w:hAnsi="Arial" w:cs="Arial"/>
          <w:lang w:val="id-ID"/>
        </w:rPr>
        <w:t>.</w:t>
      </w:r>
    </w:p>
    <w:p w14:paraId="5A836B9B" w14:textId="5F1D5AC0" w:rsidR="00571A9B" w:rsidRPr="006630DB" w:rsidRDefault="00571A9B" w:rsidP="00571A9B">
      <w:pPr>
        <w:pStyle w:val="BodyTextIndent"/>
        <w:tabs>
          <w:tab w:val="clear" w:pos="2410"/>
          <w:tab w:val="left" w:pos="1701"/>
          <w:tab w:val="left" w:pos="4320"/>
          <w:tab w:val="left" w:pos="5220"/>
          <w:tab w:val="left" w:pos="5954"/>
          <w:tab w:val="left" w:pos="6237"/>
          <w:tab w:val="left" w:pos="6840"/>
          <w:tab w:val="left" w:pos="7088"/>
        </w:tabs>
        <w:spacing w:line="264" w:lineRule="auto"/>
        <w:ind w:left="3969" w:firstLine="0"/>
        <w:jc w:val="left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Ditetapkan di</w:t>
      </w:r>
      <w:r w:rsidRPr="006630DB">
        <w:rPr>
          <w:rFonts w:ascii="Arial" w:hAnsi="Arial" w:cs="Arial"/>
          <w:szCs w:val="24"/>
          <w:lang w:val="sv-SE"/>
        </w:rPr>
        <w:tab/>
        <w:t xml:space="preserve">:   </w:t>
      </w:r>
      <w:r>
        <w:rPr>
          <w:rFonts w:ascii="Arial" w:hAnsi="Arial" w:cs="Arial"/>
          <w:szCs w:val="24"/>
          <w:lang w:val="sv-SE"/>
        </w:rPr>
        <w:t>Karangsumber</w:t>
      </w:r>
    </w:p>
    <w:p w14:paraId="257BA9BB" w14:textId="763A6D4D" w:rsidR="00602580" w:rsidRPr="00571A9B" w:rsidRDefault="00571A9B" w:rsidP="00571A9B">
      <w:pPr>
        <w:pStyle w:val="BodyTextIndent"/>
        <w:tabs>
          <w:tab w:val="left" w:pos="1701"/>
          <w:tab w:val="left" w:pos="5220"/>
          <w:tab w:val="left" w:pos="5529"/>
          <w:tab w:val="left" w:pos="5954"/>
          <w:tab w:val="left" w:pos="6237"/>
          <w:tab w:val="left" w:pos="6840"/>
          <w:tab w:val="left" w:pos="7088"/>
          <w:tab w:val="left" w:pos="7230"/>
        </w:tabs>
        <w:spacing w:line="264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  <w:t xml:space="preserve">                                      </w:t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pada tanggal</w:t>
      </w:r>
      <w:r w:rsidRPr="006630DB">
        <w:rPr>
          <w:rFonts w:ascii="Arial" w:hAnsi="Arial" w:cs="Arial"/>
          <w:szCs w:val="24"/>
          <w:lang w:val="sv-SE"/>
        </w:rPr>
        <w:tab/>
        <w:t xml:space="preserve">:  </w:t>
      </w:r>
      <w:r>
        <w:rPr>
          <w:rFonts w:ascii="Arial" w:hAnsi="Arial" w:cs="Arial"/>
          <w:szCs w:val="24"/>
        </w:rPr>
        <w:t xml:space="preserve"> 02 Mei 2024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 w:rsidTr="00167292">
        <w:trPr>
          <w:trHeight w:val="2212"/>
        </w:trPr>
        <w:tc>
          <w:tcPr>
            <w:tcW w:w="4820" w:type="dxa"/>
            <w:vAlign w:val="bottom"/>
          </w:tcPr>
          <w:p w14:paraId="5FE8C73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15D76A1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AF4C69B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51ACC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64F9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45427A7A" w14:textId="66D535BE" w:rsidR="00167292" w:rsidRPr="006630DB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>Tembusan :</w:t>
            </w:r>
          </w:p>
          <w:p w14:paraId="2261646D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Kepala Dispermades Kab. Pati</w:t>
            </w:r>
          </w:p>
          <w:p w14:paraId="0D5675BA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r>
              <w:rPr>
                <w:rFonts w:ascii="Arial" w:hAnsi="Arial" w:cs="Arial"/>
              </w:rPr>
              <w:t>Winong</w:t>
            </w:r>
          </w:p>
          <w:p w14:paraId="48EF2907" w14:textId="77777777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Ketua BPD </w:t>
            </w:r>
            <w:r>
              <w:rPr>
                <w:rFonts w:ascii="Arial" w:hAnsi="Arial" w:cs="Arial"/>
              </w:rPr>
              <w:t xml:space="preserve">Karangsumber </w:t>
            </w:r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r w:rsidRPr="006630DB">
              <w:rPr>
                <w:rFonts w:ascii="Arial" w:hAnsi="Arial" w:cs="Arial"/>
              </w:rPr>
              <w:t>.</w:t>
            </w:r>
          </w:p>
          <w:p w14:paraId="1A05BDD3" w14:textId="4C8B0F75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Arsip.</w:t>
            </w:r>
          </w:p>
          <w:p w14:paraId="142B3DBB" w14:textId="786113C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A8CF2AD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67292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337EF912" w14:textId="77777777" w:rsidR="006159D5" w:rsidRDefault="006159D5" w:rsidP="00167292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F524CF1" w:rsidR="00167292" w:rsidRPr="00167292" w:rsidRDefault="00167292" w:rsidP="00167292">
            <w:pPr>
              <w:tabs>
                <w:tab w:val="left" w:pos="900"/>
                <w:tab w:val="left" w:pos="1985"/>
              </w:tabs>
              <w:spacing w:after="0"/>
              <w:ind w:left="-4820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9DA3" w14:textId="77777777" w:rsidR="00414191" w:rsidRDefault="00414191">
      <w:pPr>
        <w:spacing w:line="240" w:lineRule="auto"/>
      </w:pPr>
      <w:r>
        <w:separator/>
      </w:r>
    </w:p>
  </w:endnote>
  <w:endnote w:type="continuationSeparator" w:id="0">
    <w:p w14:paraId="5414A8CC" w14:textId="77777777" w:rsidR="00414191" w:rsidRDefault="00414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A7053" w14:textId="77777777" w:rsidR="00414191" w:rsidRDefault="00414191">
      <w:pPr>
        <w:spacing w:after="0"/>
      </w:pPr>
      <w:r>
        <w:separator/>
      </w:r>
    </w:p>
  </w:footnote>
  <w:footnote w:type="continuationSeparator" w:id="0">
    <w:p w14:paraId="57B79E55" w14:textId="77777777" w:rsidR="00414191" w:rsidRDefault="004141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  <w:num w:numId="5" w16cid:durableId="647172648">
    <w:abstractNumId w:val="5"/>
  </w:num>
  <w:num w:numId="6" w16cid:durableId="174498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A483A"/>
    <w:rsid w:val="000C2871"/>
    <w:rsid w:val="000C2FBB"/>
    <w:rsid w:val="000D040E"/>
    <w:rsid w:val="000D6E41"/>
    <w:rsid w:val="000E2BB5"/>
    <w:rsid w:val="001051C6"/>
    <w:rsid w:val="00105263"/>
    <w:rsid w:val="00121ED0"/>
    <w:rsid w:val="0012449B"/>
    <w:rsid w:val="00167292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1422E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4191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67D36"/>
    <w:rsid w:val="005701B1"/>
    <w:rsid w:val="00571A9B"/>
    <w:rsid w:val="005808CA"/>
    <w:rsid w:val="005940DB"/>
    <w:rsid w:val="005A2095"/>
    <w:rsid w:val="005A79B3"/>
    <w:rsid w:val="005A7CB2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A0CB8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22FD1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41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571A9B"/>
    <w:pPr>
      <w:tabs>
        <w:tab w:val="left" w:pos="1985"/>
        <w:tab w:val="left" w:pos="2410"/>
      </w:tabs>
      <w:spacing w:after="0" w:line="240" w:lineRule="auto"/>
      <w:ind w:left="2268" w:hanging="226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71A9B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82</cp:revision>
  <cp:lastPrinted>2022-02-06T01:03:00Z</cp:lastPrinted>
  <dcterms:created xsi:type="dcterms:W3CDTF">2022-09-13T01:36:00Z</dcterms:created>
  <dcterms:modified xsi:type="dcterms:W3CDTF">2025-05-10T14:43:00Z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