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di desa Padangan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Winong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NARIMO,S.STP.MM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 200012 1 001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