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DB71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28B594" wp14:editId="75CACA6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C3B0E0" wp14:editId="11656B1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58727C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2D0998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9D5BA2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7532AE7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CA834F" wp14:editId="461C56C0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49B7C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CA1DDB9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E42B975" w14:textId="77777777">
        <w:tc>
          <w:tcPr>
            <w:tcW w:w="832" w:type="dxa"/>
          </w:tcPr>
          <w:p w14:paraId="78C3DB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BB0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EB837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C3FE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468400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Maret 2024</w:t>
            </w:r>
          </w:p>
        </w:tc>
      </w:tr>
      <w:tr w:rsidR="00602580" w14:paraId="0641881B" w14:textId="77777777">
        <w:tc>
          <w:tcPr>
            <w:tcW w:w="832" w:type="dxa"/>
          </w:tcPr>
          <w:p w14:paraId="20D1A5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5D863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96B01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92B07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D95293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0DC5162" w14:textId="77777777">
        <w:tc>
          <w:tcPr>
            <w:tcW w:w="832" w:type="dxa"/>
          </w:tcPr>
          <w:p w14:paraId="1B0F17DA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D12C7D5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448914B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005/02/III/2024</w:t>
            </w:r>
          </w:p>
        </w:tc>
        <w:tc>
          <w:tcPr>
            <w:tcW w:w="752" w:type="dxa"/>
          </w:tcPr>
          <w:p w14:paraId="59EC7E41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59118D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2E30C73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05826F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288C368F" w14:textId="77777777">
        <w:tc>
          <w:tcPr>
            <w:tcW w:w="832" w:type="dxa"/>
          </w:tcPr>
          <w:p w14:paraId="4F2B1383" w14:textId="77777777" w:rsidR="00602580" w:rsidRPr="00CF0A88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986C9F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8BD60B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B9F4C5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941B3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43909B7" w14:textId="77777777">
        <w:tc>
          <w:tcPr>
            <w:tcW w:w="832" w:type="dxa"/>
          </w:tcPr>
          <w:p w14:paraId="2615D202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E266A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C4E75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6EBD3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00B15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4C8BDD" w14:textId="77777777">
        <w:trPr>
          <w:trHeight w:val="571"/>
        </w:trPr>
        <w:tc>
          <w:tcPr>
            <w:tcW w:w="832" w:type="dxa"/>
          </w:tcPr>
          <w:p w14:paraId="1B3670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27B0948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51FBDD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7DC29A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B97F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357E329" w14:textId="77777777">
        <w:tc>
          <w:tcPr>
            <w:tcW w:w="832" w:type="dxa"/>
          </w:tcPr>
          <w:p w14:paraId="539E6B3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83CC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E56F0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850BF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CC16BF7" w14:textId="77777777" w:rsidR="00602580" w:rsidRDefault="004116E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DB25C4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8C9C413" w14:textId="77777777" w:rsidR="00587845" w:rsidRPr="00541BB9" w:rsidRDefault="00587845" w:rsidP="0058784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F740F20" w14:textId="77777777" w:rsidR="00587845" w:rsidRPr="00541BB9" w:rsidRDefault="00587845" w:rsidP="0058784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60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84"/>
        <w:gridCol w:w="4677"/>
      </w:tblGrid>
      <w:tr w:rsidR="00587845" w:rsidRPr="00541BB9" w14:paraId="300EA027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5275332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4" w:type="dxa"/>
            <w:shd w:val="clear" w:color="auto" w:fill="auto"/>
          </w:tcPr>
          <w:p w14:paraId="7537B0E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748BBE40" w14:textId="5D5758C2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Jumat</w:t>
            </w:r>
          </w:p>
        </w:tc>
      </w:tr>
      <w:tr w:rsidR="00587845" w:rsidRPr="00541BB9" w14:paraId="78071FE2" w14:textId="77777777" w:rsidTr="009874F4">
        <w:trPr>
          <w:trHeight w:val="418"/>
        </w:trPr>
        <w:tc>
          <w:tcPr>
            <w:tcW w:w="1645" w:type="dxa"/>
            <w:shd w:val="clear" w:color="auto" w:fill="auto"/>
          </w:tcPr>
          <w:p w14:paraId="3C22B83B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4" w:type="dxa"/>
            <w:shd w:val="clear" w:color="auto" w:fill="auto"/>
          </w:tcPr>
          <w:p w14:paraId="1B0294E4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D16A00E" w14:textId="40F77D9B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22 Maret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87845" w:rsidRPr="00541BB9" w14:paraId="6BD011E9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445F2965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4" w:type="dxa"/>
            <w:shd w:val="clear" w:color="auto" w:fill="auto"/>
          </w:tcPr>
          <w:p w14:paraId="11C3F11E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2505D52E" w14:textId="756D740A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87845" w:rsidRPr="00541BB9" w14:paraId="1BB6AEA8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284C0D6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4" w:type="dxa"/>
            <w:shd w:val="clear" w:color="auto" w:fill="auto"/>
          </w:tcPr>
          <w:p w14:paraId="08AC237C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ED9FC7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87845" w:rsidRPr="00541BB9" w14:paraId="0F8734E6" w14:textId="77777777" w:rsidTr="009874F4">
        <w:trPr>
          <w:trHeight w:val="331"/>
        </w:trPr>
        <w:tc>
          <w:tcPr>
            <w:tcW w:w="1645" w:type="dxa"/>
            <w:shd w:val="clear" w:color="auto" w:fill="auto"/>
          </w:tcPr>
          <w:p w14:paraId="4A572591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4" w:type="dxa"/>
            <w:shd w:val="clear" w:color="auto" w:fill="auto"/>
          </w:tcPr>
          <w:p w14:paraId="0C4910E8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6A1A56F7" w14:textId="1B52444D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</w:t>
            </w:r>
            <w:r w:rsidR="004D312E">
              <w:rPr>
                <w:rFonts w:ascii="Arial" w:hAnsi="Arial" w:cs="Arial"/>
                <w:sz w:val="24"/>
                <w:szCs w:val="24"/>
                <w:lang w:val="it-IT"/>
              </w:rPr>
              <w:t>us</w:t>
            </w:r>
            <w:r w:rsidR="00F24C27">
              <w:rPr>
                <w:rFonts w:ascii="Arial" w:hAnsi="Arial" w:cs="Arial"/>
                <w:sz w:val="24"/>
                <w:szCs w:val="24"/>
                <w:lang w:val="it-IT"/>
              </w:rPr>
              <w:t>dessus Penataan Tanah Kas Desa</w:t>
            </w:r>
          </w:p>
        </w:tc>
      </w:tr>
    </w:tbl>
    <w:p w14:paraId="510515FF" w14:textId="77777777" w:rsidR="00587845" w:rsidRPr="00541BB9" w:rsidRDefault="00587845" w:rsidP="0058784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B29CB8D" w14:textId="77777777" w:rsidR="00587845" w:rsidRPr="00740245" w:rsidRDefault="00587845" w:rsidP="00587845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559E26C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F43A31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03116C0" w14:textId="77777777">
        <w:trPr>
          <w:trHeight w:val="3084"/>
        </w:trPr>
        <w:tc>
          <w:tcPr>
            <w:tcW w:w="4820" w:type="dxa"/>
            <w:vAlign w:val="bottom"/>
          </w:tcPr>
          <w:p w14:paraId="50D3DB81" w14:textId="77777777" w:rsidR="00602580" w:rsidRDefault="004116E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A98C84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0247C1D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5E3B5CA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BC1BCB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27150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642A10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A44C0" w14:textId="77777777" w:rsidR="00FA4D5A" w:rsidRDefault="00FA4D5A">
      <w:pPr>
        <w:spacing w:line="240" w:lineRule="auto"/>
      </w:pPr>
      <w:r>
        <w:separator/>
      </w:r>
    </w:p>
  </w:endnote>
  <w:endnote w:type="continuationSeparator" w:id="0">
    <w:p w14:paraId="1650B365" w14:textId="77777777" w:rsidR="00FA4D5A" w:rsidRDefault="00FA4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274B5B7" w14:textId="77777777" w:rsidTr="00EF6CE9">
      <w:tc>
        <w:tcPr>
          <w:tcW w:w="1242" w:type="dxa"/>
        </w:tcPr>
        <w:p w14:paraId="48DA232A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7383CDA2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26BFCA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D9C9C" w14:textId="77777777" w:rsidR="00FA4D5A" w:rsidRDefault="00FA4D5A">
      <w:pPr>
        <w:spacing w:after="0"/>
      </w:pPr>
      <w:r>
        <w:separator/>
      </w:r>
    </w:p>
  </w:footnote>
  <w:footnote w:type="continuationSeparator" w:id="0">
    <w:p w14:paraId="4A968B17" w14:textId="77777777" w:rsidR="00FA4D5A" w:rsidRDefault="00FA4D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116EB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312E"/>
    <w:rsid w:val="00507DA9"/>
    <w:rsid w:val="00513973"/>
    <w:rsid w:val="00566DA7"/>
    <w:rsid w:val="005808CA"/>
    <w:rsid w:val="00587845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C27"/>
    <w:rsid w:val="00F3333A"/>
    <w:rsid w:val="00F3601D"/>
    <w:rsid w:val="00F5430A"/>
    <w:rsid w:val="00F54BDC"/>
    <w:rsid w:val="00F613CA"/>
    <w:rsid w:val="00F67BF6"/>
    <w:rsid w:val="00F9755B"/>
    <w:rsid w:val="00FA0BF9"/>
    <w:rsid w:val="00FA4D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80D04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2024-03-22T01:54:00Z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