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-4445</wp:posOffset>
            </wp:positionV>
            <wp:extent cx="927100" cy="1212962"/>
            <wp:effectExtent l="0" t="0" r="6350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12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B5195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5195C" w:rsidP="00B5195C">
      <w:pPr>
        <w:spacing w:after="0" w:line="240" w:lineRule="auto"/>
        <w:ind w:left="273" w:firstLine="720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B5195C" w:rsidRDefault="00B5195C" w:rsidP="00B5195C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02580" w:rsidRDefault="00B5195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435A8" wp14:editId="526B471F">
                <wp:simplePos x="0" y="0"/>
                <wp:positionH relativeFrom="margin">
                  <wp:posOffset>-38100</wp:posOffset>
                </wp:positionH>
                <wp:positionV relativeFrom="paragraph">
                  <wp:posOffset>89535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7B66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0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CLach0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7C1A3A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27 Desember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 /35/XII/2023</w:t>
            </w:r>
          </w:p>
        </w:tc>
        <w:tc>
          <w:tcPr>
            <w:tcW w:w="75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>
        <w:tc>
          <w:tcPr>
            <w:tcW w:w="832" w:type="dxa"/>
          </w:tcPr>
          <w:p w:rsidR="00602580" w:rsidRPr="00CF0A88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APBDES Tahun Anggaran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 w:rsidRPr="00B5195C">
        <w:rPr>
          <w:rFonts w:ascii="Arial" w:hAnsi="Arial" w:cs="Arial"/>
          <w:sz w:val="24"/>
          <w:szCs w:val="24"/>
        </w:rPr>
        <w:t>6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Desember 2023.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2024 </w:t>
      </w:r>
      <w:proofErr w:type="gramStart"/>
      <w:r w:rsidRPr="00B5195C">
        <w:rPr>
          <w:rFonts w:ascii="Arial" w:hAnsi="Arial" w:cs="Arial"/>
          <w:sz w:val="24"/>
          <w:szCs w:val="24"/>
          <w:lang w:val="id-ID"/>
        </w:rPr>
        <w:t xml:space="preserve">untuk </w:t>
      </w:r>
      <w:r w:rsidRPr="00B5195C">
        <w:rPr>
          <w:rFonts w:ascii="Arial" w:hAnsi="Arial" w:cs="Arial"/>
          <w:sz w:val="24"/>
          <w:szCs w:val="24"/>
        </w:rPr>
        <w:t xml:space="preserve"> Desa</w:t>
      </w:r>
      <w:proofErr w:type="gramEnd"/>
      <w:r w:rsidRPr="00B5195C">
        <w:rPr>
          <w:rFonts w:ascii="Arial" w:hAnsi="Arial" w:cs="Arial"/>
          <w:sz w:val="24"/>
          <w:szCs w:val="24"/>
        </w:rPr>
        <w:t xml:space="preserve">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B5195C">
        <w:rPr>
          <w:rFonts w:ascii="Arial" w:hAnsi="Arial" w:cs="Arial"/>
          <w:sz w:val="24"/>
          <w:szCs w:val="24"/>
        </w:rPr>
        <w:t>Evaluasi Raperdes APBDES TA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  <w:r w:rsidRPr="00B5195C">
        <w:rPr>
          <w:rFonts w:ascii="Arial" w:hAnsi="Arial" w:cs="Arial"/>
          <w:sz w:val="24"/>
          <w:szCs w:val="24"/>
        </w:rPr>
        <w:t xml:space="preserve"> 2024 </w:t>
      </w:r>
      <w:r w:rsidRPr="00B5195C">
        <w:rPr>
          <w:rFonts w:ascii="Arial" w:hAnsi="Arial" w:cs="Arial"/>
          <w:sz w:val="24"/>
          <w:szCs w:val="24"/>
          <w:lang w:val="id-ID"/>
        </w:rPr>
        <w:t>s</w:t>
      </w:r>
      <w:r w:rsidRPr="00B5195C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B5195C">
        <w:rPr>
          <w:rFonts w:ascii="Arial" w:hAnsi="Arial" w:cs="Arial"/>
          <w:sz w:val="24"/>
          <w:szCs w:val="24"/>
        </w:rPr>
        <w:t>Berikut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Rancangan Peraturan Desa Tentang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Berita Acara Hasil Musyawarah Desa tentang Raperdes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Rancangan Perkades Penjabaran APBDes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Peraturan Desa tentang RKPDes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B5195C" w:rsidRPr="00B5195C" w:rsidRDefault="00B5195C" w:rsidP="00B5195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B5195C">
        <w:rPr>
          <w:rFonts w:ascii="Arial" w:hAnsi="Arial" w:cs="Arial"/>
          <w:sz w:val="24"/>
          <w:szCs w:val="24"/>
          <w:lang w:val="id-ID"/>
        </w:rPr>
        <w:t>Demikian untuk menjadikan periksa dan atas bantuannya disampaikan terima kasih.</w:t>
      </w:r>
    </w:p>
    <w:p w:rsidR="00B5195C" w:rsidRPr="00A16219" w:rsidRDefault="00B5195C" w:rsidP="00B5195C">
      <w:pPr>
        <w:rPr>
          <w:rFonts w:ascii="Arial" w:hAnsi="Arial" w:cs="Arial"/>
        </w:rPr>
      </w:pPr>
      <w:bookmarkStart w:id="0" w:name="_GoBack"/>
      <w:bookmarkEnd w:id="0"/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7C1A3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B5195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B5195C">
              <w:rPr>
                <w:sz w:val="72"/>
                <w:szCs w:val="72"/>
                <w:lang w:val="id-ID"/>
              </w:rPr>
              <w:t/>
            </w:r>
          </w:p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9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A" w:rsidRDefault="007C1A3A">
      <w:pPr>
        <w:spacing w:line="240" w:lineRule="auto"/>
      </w:pPr>
      <w:r>
        <w:separator/>
      </w:r>
    </w:p>
  </w:endnote>
  <w:endnote w:type="continuationSeparator" w:id="0">
    <w:p w:rsidR="007C1A3A" w:rsidRDefault="007C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A" w:rsidRDefault="007C1A3A">
      <w:pPr>
        <w:spacing w:after="0"/>
      </w:pPr>
      <w:r>
        <w:separator/>
      </w:r>
    </w:p>
  </w:footnote>
  <w:footnote w:type="continuationSeparator" w:id="0">
    <w:p w:rsidR="007C1A3A" w:rsidRDefault="007C1A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F4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1A3A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195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2023-12-27T05:50:00Z</dcterms:created>
  <dcterms:modified xsi:type="dcterms:W3CDTF">2023-12-27T05:50:00Z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