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D8A4" w14:textId="1B408C1B" w:rsidR="00F60F03" w:rsidRDefault="005370FA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974E3ED" wp14:editId="0458D4B7">
            <wp:simplePos x="0" y="0"/>
            <wp:positionH relativeFrom="column">
              <wp:posOffset>2660650</wp:posOffset>
            </wp:positionH>
            <wp:positionV relativeFrom="paragraph">
              <wp:posOffset>-21590</wp:posOffset>
            </wp:positionV>
            <wp:extent cx="939165" cy="804545"/>
            <wp:effectExtent l="0" t="0" r="0" b="0"/>
            <wp:wrapNone/>
            <wp:docPr id="4" name="Picture 1" descr="Garuda Hit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aruda Hitam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8ADD07" w14:textId="77777777" w:rsidR="00F60F03" w:rsidRDefault="00F60F03">
      <w:pPr>
        <w:rPr>
          <w:rFonts w:ascii="Times New Roman" w:hAnsi="Times New Roman"/>
          <w:sz w:val="24"/>
          <w:szCs w:val="24"/>
        </w:rPr>
      </w:pPr>
    </w:p>
    <w:p w14:paraId="1F4E1A08" w14:textId="77777777" w:rsidR="00F60F03" w:rsidRDefault="00F60F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495922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22ED37FB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896EBB" w14:textId="23D65F49" w:rsidR="00F60F03" w:rsidRDefault="001603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KEPUTUSAN 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69A78C" w14:textId="5456D7D5" w:rsidR="00F60F03" w:rsidRPr="00047A39" w:rsidRDefault="008D3CA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NOMOR  400.10.2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/</w:t>
      </w:r>
      <w:r w:rsidR="001A0DD7">
        <w:rPr>
          <w:rFonts w:ascii="Bookman Old Style" w:hAnsi="Bookman Old Style" w:cs="Bookman Old Style"/>
          <w:sz w:val="24"/>
          <w:szCs w:val="24"/>
        </w:rPr>
        <w:t xml:space="preserve"> 08 </w:t>
      </w:r>
      <w:r w:rsidR="005370FA">
        <w:rPr>
          <w:rFonts w:ascii="Bookman Old Style" w:hAnsi="Bookman Old Style" w:cs="Bookman Old Style"/>
          <w:sz w:val="24"/>
          <w:szCs w:val="24"/>
        </w:rPr>
        <w:t>TAHUN 2</w:t>
      </w:r>
      <w:r w:rsidR="00047A39">
        <w:rPr>
          <w:rFonts w:ascii="Bookman Old Style" w:hAnsi="Bookman Old Style" w:cs="Bookman Old Style"/>
          <w:sz w:val="24"/>
          <w:szCs w:val="24"/>
          <w:lang w:val="id-ID"/>
        </w:rPr>
        <w:t>0</w:t>
      </w:r>
      <w:r w:rsidR="00047A39">
        <w:rPr>
          <w:rFonts w:ascii="Bookman Old Style" w:hAnsi="Bookman Old Style" w:cs="Bookman Old Style"/>
          <w:sz w:val="24"/>
          <w:szCs w:val="24"/>
        </w:rPr>
        <w:t>25</w:t>
      </w:r>
    </w:p>
    <w:p w14:paraId="404D4E66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0C5684B" w14:textId="77777777" w:rsidR="00F60F03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TENTANG</w:t>
      </w:r>
    </w:p>
    <w:p w14:paraId="603F0778" w14:textId="32DC7C34" w:rsidR="00020419" w:rsidRDefault="005370F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>PE</w:t>
      </w:r>
      <w:r>
        <w:rPr>
          <w:rFonts w:ascii="Bookman Old Style" w:hAnsi="Bookman Old Style" w:cs="Bookman Old Style"/>
          <w:sz w:val="24"/>
          <w:szCs w:val="24"/>
          <w:lang w:val="id-ID"/>
        </w:rPr>
        <w:t>MBERHENTIAN</w:t>
      </w:r>
      <w:r w:rsidR="008D3CAD">
        <w:rPr>
          <w:rFonts w:ascii="Bookman Old Style" w:hAnsi="Bookman Old Style" w:cs="Bookman Old Style"/>
          <w:sz w:val="24"/>
          <w:szCs w:val="24"/>
        </w:rPr>
        <w:t xml:space="preserve"> SDR</w:t>
      </w:r>
      <w:r w:rsidR="0033558F">
        <w:rPr>
          <w:rFonts w:ascii="Bookman Old Style" w:hAnsi="Bookman Old Style" w:cs="Bookman Old Style"/>
          <w:sz w:val="24"/>
          <w:szCs w:val="24"/>
        </w:rPr>
        <w:t>. SUCIPTO</w:t>
      </w:r>
    </w:p>
    <w:p w14:paraId="6D0E7B1B" w14:textId="7777740F" w:rsid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eastAsia="Times New Roman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SEBAGAI </w:t>
      </w:r>
      <w:r w:rsidR="008D3CAD">
        <w:rPr>
          <w:rFonts w:ascii="Bookman Old Style" w:hAnsi="Bookman Old Style" w:cs="Bookman Old Style"/>
          <w:sz w:val="24"/>
          <w:szCs w:val="24"/>
        </w:rPr>
        <w:t>SEKRETARIS DESA</w:t>
      </w:r>
      <w:r w:rsidR="00020419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eastAsia="Times New Roman" w:hAnsi="Bookman Old Style" w:cs="Bookman Old Style"/>
          <w:sz w:val="24"/>
          <w:szCs w:val="24"/>
        </w:rPr>
        <w:t xml:space="preserve">DESA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KARANGSUMBER</w:t>
      </w:r>
    </w:p>
    <w:p w14:paraId="5F95A5F4" w14:textId="3B461F8F" w:rsidR="00F60F03" w:rsidRPr="00020419" w:rsidRDefault="005370FA" w:rsidP="0002041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 w:cs="Bookman Old Style"/>
          <w:sz w:val="24"/>
          <w:szCs w:val="24"/>
        </w:rPr>
        <w:t xml:space="preserve">  KECAMATAN </w:t>
      </w:r>
      <w:r w:rsidR="0033558F">
        <w:rPr>
          <w:rFonts w:ascii="Bookman Old Style" w:eastAsia="Times New Roman" w:hAnsi="Bookman Old Style" w:cs="Bookman Old Style"/>
          <w:sz w:val="24"/>
          <w:szCs w:val="24"/>
        </w:rPr>
        <w:t>WINONG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z w:val="24"/>
          <w:szCs w:val="24"/>
        </w:rPr>
        <w:t>KABUPATEN PATI</w:t>
      </w:r>
    </w:p>
    <w:p w14:paraId="0B0C7841" w14:textId="77777777" w:rsidR="00F60F03" w:rsidRDefault="00F60F0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786E1DB1" w14:textId="3A66E736" w:rsidR="00F60F03" w:rsidRPr="00047A39" w:rsidRDefault="00160394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</w:rPr>
        <w:t>KARANGSUMBER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728"/>
        <w:gridCol w:w="283"/>
        <w:gridCol w:w="3626"/>
        <w:gridCol w:w="425"/>
        <w:gridCol w:w="4111"/>
      </w:tblGrid>
      <w:tr w:rsidR="00F60F03" w14:paraId="1B3FBFD8" w14:textId="77777777" w:rsidTr="009C6063">
        <w:tc>
          <w:tcPr>
            <w:tcW w:w="1728" w:type="dxa"/>
          </w:tcPr>
          <w:p w14:paraId="33760577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14:paraId="51BC6AF0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shd w:val="clear" w:color="auto" w:fill="auto"/>
          </w:tcPr>
          <w:p w14:paraId="445F68AE" w14:textId="77777777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  </w:t>
            </w:r>
            <w:r w:rsidR="008D3CAD">
              <w:rPr>
                <w:rFonts w:ascii="Bookman Old Style" w:hAnsi="Bookman Old Style" w:cs="Bookman Old Style"/>
                <w:sz w:val="24"/>
                <w:szCs w:val="24"/>
              </w:rPr>
              <w:t xml:space="preserve">dalam rangka melaksanakan surat Bupati Pati tanggal 23 April 2025 Nomor : 400.10.2/43/M hal : Penarikan Sekretaris Desa Pegawai Negeri Sipil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di Kantor Kecamatan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>, untuk menindaklanjuti dengan pemberhentian Sekretaris Desa</w:t>
            </w:r>
          </w:p>
        </w:tc>
      </w:tr>
      <w:tr w:rsidR="00F60F03" w14:paraId="1BCB5E52" w14:textId="77777777" w:rsidTr="009C6063">
        <w:tc>
          <w:tcPr>
            <w:tcW w:w="1728" w:type="dxa"/>
          </w:tcPr>
          <w:p w14:paraId="77AF72C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2DD57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shd w:val="clear" w:color="auto" w:fill="auto"/>
          </w:tcPr>
          <w:p w14:paraId="54820A20" w14:textId="6B579810" w:rsidR="00F60F03" w:rsidRDefault="005370FA" w:rsidP="00DB67B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Keputusan Bupati Pati Nomor 800/2568 Tahun 2021 </w:t>
            </w:r>
            <w:r w:rsidR="00C53630">
              <w:rPr>
                <w:rFonts w:ascii="Bookman Old Style" w:hAnsi="Bookman Old Style" w:cs="Bookman Old Style"/>
                <w:sz w:val="24"/>
                <w:szCs w:val="24"/>
              </w:rPr>
              <w:t xml:space="preserve">tanggal 22 Mei 2021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 xml:space="preserve">tentang Penugasan Pegawai Negeri Sipil Dalam Jabatan Pelaksana di Lingkungan Pemerintah Kabupaten Pati, bahwa </w:t>
            </w:r>
            <w:r w:rsidR="000C3F82">
              <w:rPr>
                <w:rFonts w:ascii="Bookman Old Style" w:hAnsi="Bookman Old Style" w:cs="Bookman Old Style"/>
                <w:sz w:val="24"/>
                <w:szCs w:val="24"/>
              </w:rPr>
              <w:t xml:space="preserve">SUCIPTO,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NIP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 xml:space="preserve">. 19740201 200906 1 001 </w:t>
            </w:r>
            <w:r w:rsidR="00DB67BF">
              <w:rPr>
                <w:rFonts w:ascii="Bookman Old Style" w:hAnsi="Bookman Old Style" w:cs="Bookman Old Style"/>
                <w:sz w:val="24"/>
                <w:szCs w:val="24"/>
              </w:rPr>
              <w:t>, Jabatan : Pengadministrasi Pemerintahan pada Seksi Pemerintahan Kec. Pati Kab. Pati dengan kelas jabatan : 5 (lima)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530B1F65" w14:textId="77777777" w:rsidTr="009C6063">
        <w:tc>
          <w:tcPr>
            <w:tcW w:w="1728" w:type="dxa"/>
          </w:tcPr>
          <w:p w14:paraId="63EE2A7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ACF6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19FB26C5" w14:textId="77777777" w:rsidR="00F60F03" w:rsidRDefault="005370F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bahwa berdasarkan pertimbangan sebagaimana dimaksud pada huruf a, dan huruf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perlu menetapkan Keputusan Kepala Desa. </w:t>
            </w:r>
          </w:p>
        </w:tc>
      </w:tr>
      <w:tr w:rsidR="00F60F03" w14:paraId="32975290" w14:textId="77777777" w:rsidTr="009C6063">
        <w:tc>
          <w:tcPr>
            <w:tcW w:w="1728" w:type="dxa"/>
          </w:tcPr>
          <w:p w14:paraId="6CC038A2" w14:textId="77777777" w:rsidR="00F60F03" w:rsidRDefault="005370FA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14:paraId="2549A1FA" w14:textId="77777777" w:rsidR="00F60F03" w:rsidRDefault="005370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4D7C8DE" w14:textId="77777777" w:rsidR="00C53630" w:rsidRDefault="00C5363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Undang – Undang Republik Indonesia Nomor 6 Tahun 2014 tentang Desa sebagaimana telah dirubah dengan Undang – Undang Republik Indonesia Nomor 3 Tahun 2024 tentang Perubahan Kedua Atas Undang – Undang Republik Indonesia Nomor 6 Tahun 2014 Tentang Desa;</w:t>
            </w:r>
          </w:p>
          <w:p w14:paraId="3541A658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Peraturan   Daerah  Kabupaten  Pati   Nomor  2 Tahun  2015 tentang  Perangkat  Desa</w:t>
            </w:r>
          </w:p>
        </w:tc>
      </w:tr>
      <w:tr w:rsidR="00F60F03" w14:paraId="4B9F43BC" w14:textId="77777777" w:rsidTr="009C6063">
        <w:tc>
          <w:tcPr>
            <w:tcW w:w="1728" w:type="dxa"/>
          </w:tcPr>
          <w:p w14:paraId="72473AEC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C5D0E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3C7ABC86" w14:textId="77777777" w:rsidR="00F60F03" w:rsidRDefault="005370F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8 Tahun 2018 tentang Perubahan Atas Peraturan Daerah Kabupaten Pati Nomor 2 Tahun 2015 tentang Perangkat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</w:tc>
      </w:tr>
      <w:tr w:rsidR="00F60F03" w14:paraId="0C3E0B44" w14:textId="77777777" w:rsidTr="009C6063">
        <w:tc>
          <w:tcPr>
            <w:tcW w:w="1728" w:type="dxa"/>
          </w:tcPr>
          <w:p w14:paraId="37F66215" w14:textId="77777777" w:rsidR="00F60F03" w:rsidRDefault="00F60F03">
            <w:pPr>
              <w:spacing w:after="0" w:line="36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90DB" w14:textId="77777777" w:rsidR="00F60F03" w:rsidRDefault="00F60F0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434AD123" w14:textId="77777777" w:rsidR="00F60F03" w:rsidRDefault="005370FA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Daerah Kabupaten Pati Nomor 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11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Tahun 201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9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tentang S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usunan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Organisasi dan Tata Kerja Pemerintah Desa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;</w:t>
            </w:r>
          </w:p>
          <w:p w14:paraId="284612AC" w14:textId="5CF83CCA" w:rsidR="00C53630" w:rsidRDefault="00C53630" w:rsidP="00160394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257" w:hanging="283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Peraturan Desa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Nomor 03 Tahun 2020 tentang Susunan Organisasi dan Tata Kerja Pemerintah Desa  </w:t>
            </w:r>
            <w:r w:rsidR="008418B3">
              <w:rPr>
                <w:rFonts w:ascii="Bookman Old Style" w:hAnsi="Bookman Old Style" w:cs="Bookman Old Style"/>
                <w:sz w:val="24"/>
                <w:szCs w:val="24"/>
              </w:rPr>
              <w:t xml:space="preserve">Karangsumber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>Kecamatan Pati</w:t>
            </w:r>
          </w:p>
          <w:p w14:paraId="203A68C5" w14:textId="77777777" w:rsidR="00840395" w:rsidRDefault="00840395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p w14:paraId="0FF69ECA" w14:textId="77777777" w:rsidR="009D5428" w:rsidRPr="009E4B8D" w:rsidRDefault="009D5428" w:rsidP="008403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6537"/>
            </w:tblGrid>
            <w:tr w:rsidR="009D5428" w14:paraId="078EC607" w14:textId="77777777" w:rsidTr="000A7C4F">
              <w:tc>
                <w:tcPr>
                  <w:tcW w:w="1242" w:type="dxa"/>
                </w:tcPr>
                <w:p w14:paraId="429E39F7" w14:textId="77777777" w:rsidR="009D5428" w:rsidRPr="006169EC" w:rsidRDefault="009D5428" w:rsidP="009D5428">
                  <w:pPr>
                    <w:pStyle w:val="Footer"/>
                    <w:rPr>
                      <w:sz w:val="52"/>
                      <w:szCs w:val="52"/>
                    </w:rPr>
                  </w:pPr>
                  <w:r w:rsidRPr="006169EC">
                    <w:rPr>
                      <w:sz w:val="52"/>
                      <w:szCs w:val="52"/>
                    </w:rPr>
                    <w:t/>
                  </w:r>
                </w:p>
              </w:tc>
              <w:tc>
                <w:tcPr>
                  <w:tcW w:w="8664" w:type="dxa"/>
                </w:tcPr>
                <w:p w14:paraId="4B228D2D" w14:textId="77777777" w:rsidR="009D5428" w:rsidRPr="006169EC" w:rsidRDefault="009D5428" w:rsidP="009D5428">
                  <w:pPr>
                    <w:pStyle w:val="Footer"/>
                    <w:rPr>
                      <w:sz w:val="16"/>
                      <w:szCs w:val="16"/>
                    </w:rPr>
                  </w:pPr>
                  <w:r w:rsidRPr="006169EC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389D792A" w14:textId="77777777" w:rsidR="009E4B8D" w:rsidRPr="009E4B8D" w:rsidRDefault="009E4B8D" w:rsidP="009E4B8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57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770C9926" w14:textId="77777777" w:rsidTr="009C6063">
        <w:tc>
          <w:tcPr>
            <w:tcW w:w="10173" w:type="dxa"/>
            <w:gridSpan w:val="5"/>
            <w:vAlign w:val="center"/>
          </w:tcPr>
          <w:p w14:paraId="4342DC5C" w14:textId="77777777" w:rsidR="00F60F03" w:rsidRDefault="005370F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lastRenderedPageBreak/>
              <w:t>MEMUTUSKAN</w:t>
            </w:r>
          </w:p>
        </w:tc>
      </w:tr>
      <w:tr w:rsidR="00F60F03" w14:paraId="789519E2" w14:textId="77777777" w:rsidTr="009C6063">
        <w:tc>
          <w:tcPr>
            <w:tcW w:w="1728" w:type="dxa"/>
          </w:tcPr>
          <w:p w14:paraId="395C3DF1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14:paraId="22C11933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64F07A6A" w14:textId="77777777" w:rsidR="00F60F03" w:rsidRDefault="00F60F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630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</w:tr>
      <w:tr w:rsidR="00F60F03" w14:paraId="572C632F" w14:textId="77777777" w:rsidTr="009C6063">
        <w:trPr>
          <w:trHeight w:val="391"/>
        </w:trPr>
        <w:tc>
          <w:tcPr>
            <w:tcW w:w="1728" w:type="dxa"/>
          </w:tcPr>
          <w:p w14:paraId="0B0EEA1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14:paraId="563738EA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</w:tcPr>
          <w:p w14:paraId="1F8F4A9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w w:val="99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emberhentikan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dengan hormat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: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</w:p>
        </w:tc>
      </w:tr>
      <w:tr w:rsidR="00F60F03" w14:paraId="63AD0737" w14:textId="77777777" w:rsidTr="009C6063">
        <w:tc>
          <w:tcPr>
            <w:tcW w:w="1728" w:type="dxa"/>
          </w:tcPr>
          <w:p w14:paraId="5CE5D8F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256B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5285D7D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Nama                              </w:t>
            </w:r>
          </w:p>
        </w:tc>
        <w:tc>
          <w:tcPr>
            <w:tcW w:w="425" w:type="dxa"/>
          </w:tcPr>
          <w:p w14:paraId="73B71F69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533CEF16" w14:textId="10E137D9" w:rsidR="00F60F03" w:rsidRPr="00047A39" w:rsidRDefault="00B97CC8">
            <w:pPr>
              <w:spacing w:line="276" w:lineRule="auto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sz w:val="24"/>
                <w:szCs w:val="24"/>
              </w:rPr>
              <w:t>SUCIPTO</w:t>
            </w:r>
          </w:p>
        </w:tc>
      </w:tr>
      <w:tr w:rsidR="00F60F03" w14:paraId="4769D2E8" w14:textId="77777777" w:rsidTr="009C6063">
        <w:tc>
          <w:tcPr>
            <w:tcW w:w="1728" w:type="dxa"/>
          </w:tcPr>
          <w:p w14:paraId="7FFABC37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3981E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77BFA6C3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Tempat, Tanggal Lahir     </w:t>
            </w:r>
          </w:p>
        </w:tc>
        <w:tc>
          <w:tcPr>
            <w:tcW w:w="425" w:type="dxa"/>
          </w:tcPr>
          <w:p w14:paraId="0E6D8E50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BF95620" w14:textId="6B4F4A03" w:rsidR="00F60F03" w:rsidRPr="00FC40E5" w:rsidRDefault="00810B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Pati,</w:t>
            </w:r>
            <w:r w:rsidR="00047A39"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 xml:space="preserve"> </w:t>
            </w:r>
            <w:r w:rsidR="00FC40E5">
              <w:rPr>
                <w:rFonts w:ascii="Bookman Old Style" w:hAnsi="Bookman Old Style" w:cs="Bookman Old Style"/>
                <w:sz w:val="24"/>
                <w:szCs w:val="24"/>
              </w:rPr>
              <w:t xml:space="preserve">  </w:t>
            </w:r>
            <w:r w:rsidR="00B97CC8">
              <w:rPr>
                <w:rFonts w:ascii="Bookman Old Style" w:hAnsi="Bookman Old Style" w:cs="Bookman Old Style"/>
                <w:sz w:val="24"/>
                <w:szCs w:val="24"/>
              </w:rPr>
              <w:t>01 Februari 1974</w:t>
            </w:r>
          </w:p>
        </w:tc>
      </w:tr>
      <w:tr w:rsidR="00F60F03" w14:paraId="5C2A769F" w14:textId="77777777" w:rsidTr="009C6063">
        <w:tc>
          <w:tcPr>
            <w:tcW w:w="1728" w:type="dxa"/>
          </w:tcPr>
          <w:p w14:paraId="41CCDA7C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69678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2B27681D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Pendidikan                      </w:t>
            </w:r>
          </w:p>
        </w:tc>
        <w:tc>
          <w:tcPr>
            <w:tcW w:w="425" w:type="dxa"/>
          </w:tcPr>
          <w:p w14:paraId="21D1F76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F0C0BB9" w14:textId="77777777" w:rsidR="00F60F03" w:rsidRPr="00FC40E5" w:rsidRDefault="0002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LTA</w:t>
            </w:r>
          </w:p>
        </w:tc>
      </w:tr>
      <w:tr w:rsidR="00F60F03" w14:paraId="3B3652E3" w14:textId="77777777" w:rsidTr="009C6063">
        <w:trPr>
          <w:trHeight w:val="440"/>
        </w:trPr>
        <w:tc>
          <w:tcPr>
            <w:tcW w:w="1728" w:type="dxa"/>
          </w:tcPr>
          <w:p w14:paraId="6415975D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CB051" w14:textId="77777777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14:paraId="1DE4CBA0" w14:textId="77777777" w:rsidR="00F60F03" w:rsidRDefault="005370F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Agama                             </w:t>
            </w:r>
          </w:p>
        </w:tc>
        <w:tc>
          <w:tcPr>
            <w:tcW w:w="425" w:type="dxa"/>
          </w:tcPr>
          <w:p w14:paraId="6D647571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FA525B" w14:textId="77777777" w:rsidR="00F60F03" w:rsidRDefault="005370F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Islam</w:t>
            </w:r>
          </w:p>
        </w:tc>
      </w:tr>
      <w:tr w:rsidR="00F60F03" w14:paraId="52715582" w14:textId="77777777" w:rsidTr="009C6063">
        <w:trPr>
          <w:trHeight w:val="440"/>
        </w:trPr>
        <w:tc>
          <w:tcPr>
            <w:tcW w:w="1728" w:type="dxa"/>
          </w:tcPr>
          <w:p w14:paraId="2E16A289" w14:textId="77777777" w:rsidR="00F60F03" w:rsidRDefault="00F60F03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356633F8" w14:textId="664865BD" w:rsidR="00F60F03" w:rsidRDefault="00F60F0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</w:tcPr>
          <w:p w14:paraId="2CE46E89" w14:textId="57169480" w:rsidR="00F60F03" w:rsidRPr="00047A39" w:rsidRDefault="00810BDE" w:rsidP="004F7E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ebagai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, Desa</w:t>
            </w:r>
            <w:r w:rsidR="00160394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Kecamatan 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Winong </w:t>
            </w:r>
            <w:r w:rsidR="00FC40E5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karena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Penarikan Sekretaris Desa Pegawai Negeri Sipil untuk bertugas di Kantor Kecamatan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Winong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sesuai kebutuhan organisasi sesuai hasil analisis jabatan dan analisis beban kerja di lingkungan Pemerintah Kabupaten Pati.</w:t>
            </w:r>
          </w:p>
        </w:tc>
      </w:tr>
      <w:tr w:rsidR="00F60F03" w14:paraId="31050ABA" w14:textId="77777777" w:rsidTr="009C6063">
        <w:tc>
          <w:tcPr>
            <w:tcW w:w="1728" w:type="dxa"/>
          </w:tcPr>
          <w:p w14:paraId="60EA50F7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DUA</w:t>
            </w:r>
          </w:p>
        </w:tc>
        <w:tc>
          <w:tcPr>
            <w:tcW w:w="283" w:type="dxa"/>
          </w:tcPr>
          <w:p w14:paraId="1830ED6C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10BF9" w14:textId="2740C119" w:rsidR="00F60F03" w:rsidRDefault="005370FA" w:rsidP="00047A39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Dengan diberhentikanny</w:t>
            </w:r>
            <w:r w:rsidR="00047A39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a sebagai 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>Sekretaris Desa</w:t>
            </w:r>
            <w:r w:rsidR="00173E5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( Sekdes)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arangsumber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sebagaimana </w:t>
            </w:r>
            <w:r>
              <w:rPr>
                <w:rFonts w:ascii="Bookman Old Style" w:eastAsia="Times New Roman" w:hAnsi="Bookman Old Style" w:cs="Bookman Old Style"/>
                <w:w w:val="98"/>
                <w:sz w:val="24"/>
                <w:szCs w:val="24"/>
              </w:rPr>
              <w:t>Diktum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KESATU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yang bersangkutan tidak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berhak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lagi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 mendapatkan  penghasilan  tetap,  tunjangan  dan/atau penerimaan lain sesuai dengan peraturan perundang-undangan yang berlaku.</w:t>
            </w:r>
          </w:p>
        </w:tc>
      </w:tr>
      <w:tr w:rsidR="00F60F03" w14:paraId="18515B32" w14:textId="77777777" w:rsidTr="009C6063">
        <w:tc>
          <w:tcPr>
            <w:tcW w:w="1728" w:type="dxa"/>
          </w:tcPr>
          <w:p w14:paraId="29794F0C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TIGA</w:t>
            </w:r>
          </w:p>
        </w:tc>
        <w:tc>
          <w:tcPr>
            <w:tcW w:w="283" w:type="dxa"/>
          </w:tcPr>
          <w:p w14:paraId="2DDA5228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B8E975B" w14:textId="16C4A4D8" w:rsidR="00F60F03" w:rsidRDefault="005370FA" w:rsidP="004F7E0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left="100"/>
              <w:jc w:val="both"/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Hak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pengelolaan bengkok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berupa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Sawah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se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luas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2.975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>Ha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yang terletak di persil</w:t>
            </w:r>
            <w:r w:rsidR="004F7E07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 w:rsidR="00714FD1">
              <w:rPr>
                <w:rFonts w:ascii="Bookman Old Style" w:eastAsia="Times New Roman" w:hAnsi="Bookman Old Style" w:cs="Bookman Old Style"/>
                <w:sz w:val="24"/>
                <w:szCs w:val="24"/>
              </w:rPr>
              <w:t>51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sebagai penghasilan </w:t>
            </w:r>
            <w:r w:rsidR="00810BDE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Perangkat Desa</w:t>
            </w:r>
            <w:r w:rsidR="009E4B8D"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 xml:space="preserve">dicabut, dan pengelolaannya menjadi aset Desa yang dikelola oleh Pemerintah Desa </w:t>
            </w:r>
            <w:r w:rsidR="0033558F">
              <w:rPr>
                <w:rFonts w:ascii="Bookman Old Style" w:eastAsia="Times New Roman" w:hAnsi="Bookman Old Style" w:cs="Bookman Old Style"/>
                <w:sz w:val="24"/>
                <w:szCs w:val="24"/>
              </w:rPr>
              <w:t>K</w:t>
            </w:r>
            <w:r w:rsidR="00B97CC8">
              <w:rPr>
                <w:rFonts w:ascii="Bookman Old Style" w:eastAsia="Times New Roman" w:hAnsi="Bookman Old Style" w:cs="Bookman Old Style"/>
                <w:sz w:val="24"/>
                <w:szCs w:val="24"/>
              </w:rPr>
              <w:t>arangsumb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  <w:lang w:val="id-ID"/>
              </w:rPr>
              <w:t>sebagai hak atas asal usul.</w:t>
            </w:r>
          </w:p>
        </w:tc>
      </w:tr>
      <w:tr w:rsidR="00F60F03" w14:paraId="587F9FB5" w14:textId="77777777" w:rsidTr="009C6063">
        <w:tc>
          <w:tcPr>
            <w:tcW w:w="1728" w:type="dxa"/>
          </w:tcPr>
          <w:p w14:paraId="04245E8A" w14:textId="77777777" w:rsidR="00F60F03" w:rsidRDefault="005370FA">
            <w:pPr>
              <w:spacing w:after="0" w:line="276" w:lineRule="auto"/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KE</w:t>
            </w:r>
            <w:r>
              <w:rPr>
                <w:rFonts w:ascii="Bookman Old Style" w:hAnsi="Bookman Old Style" w:cs="Bookman Old Style"/>
                <w:sz w:val="24"/>
                <w:szCs w:val="24"/>
                <w:lang w:val="id-ID"/>
              </w:rPr>
              <w:t>EMPAT</w:t>
            </w:r>
          </w:p>
        </w:tc>
        <w:tc>
          <w:tcPr>
            <w:tcW w:w="283" w:type="dxa"/>
          </w:tcPr>
          <w:p w14:paraId="024B91A7" w14:textId="77777777" w:rsidR="00F60F03" w:rsidRDefault="005370F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162" w:type="dxa"/>
            <w:gridSpan w:val="3"/>
            <w:vAlign w:val="bottom"/>
          </w:tcPr>
          <w:p w14:paraId="281F6C04" w14:textId="77777777" w:rsidR="00F60F03" w:rsidRDefault="00266B6D" w:rsidP="00266B6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Keputusan ini mulai berlaku pada </w:t>
            </w:r>
            <w:r w:rsidR="005370FA"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tanggal</w:t>
            </w:r>
            <w:r>
              <w:rPr>
                <w:rFonts w:ascii="Bookman Old Style" w:eastAsia="Times New Roman" w:hAnsi="Bookman Old Style" w:cs="Bookman Old Style"/>
                <w:sz w:val="24"/>
                <w:szCs w:val="24"/>
              </w:rPr>
              <w:t xml:space="preserve"> 1 Mei 2025</w:t>
            </w:r>
          </w:p>
        </w:tc>
      </w:tr>
      <w:tr w:rsidR="00F60F03" w14:paraId="68CEC96D" w14:textId="77777777" w:rsidTr="009C6063">
        <w:tc>
          <w:tcPr>
            <w:tcW w:w="1728" w:type="dxa"/>
          </w:tcPr>
          <w:p w14:paraId="331ED3D2" w14:textId="77777777" w:rsidR="00F60F03" w:rsidRDefault="00F60F03">
            <w:pPr>
              <w:spacing w:after="0" w:line="240" w:lineRule="auto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0FCCD" w14:textId="77777777" w:rsidR="00F60F03" w:rsidRDefault="00F6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2" w:type="dxa"/>
            <w:gridSpan w:val="3"/>
            <w:vAlign w:val="bottom"/>
          </w:tcPr>
          <w:p w14:paraId="60DF1252" w14:textId="77777777" w:rsidR="00F60F03" w:rsidRDefault="00F60F03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0123B2E" w14:textId="102F01B4" w:rsidR="00F60F03" w:rsidRPr="00D5653A" w:rsidRDefault="009C6063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60394">
        <w:rPr>
          <w:rFonts w:ascii="Bookman Old Style" w:hAnsi="Bookman Old Style" w:cs="Bookman Old Style"/>
          <w:sz w:val="24"/>
          <w:szCs w:val="24"/>
        </w:rPr>
        <w:t xml:space="preserve">Ditetapkan  di </w:t>
      </w:r>
      <w:r w:rsidR="00041632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8418B3">
        <w:rPr>
          <w:rFonts w:ascii="Bookman Old Style" w:hAnsi="Bookman Old Style" w:cs="Bookman Old Style"/>
          <w:sz w:val="24"/>
          <w:szCs w:val="24"/>
        </w:rPr>
        <w:t>arangsumber</w:t>
      </w:r>
    </w:p>
    <w:p w14:paraId="367532B9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4927A2F9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Pada tanggal </w:t>
      </w:r>
      <w:r>
        <w:rPr>
          <w:rFonts w:ascii="Bookman Old Style" w:hAnsi="Bookman Old Style" w:cs="Bookman Old Style"/>
          <w:sz w:val="24"/>
          <w:szCs w:val="24"/>
          <w:lang w:val="id-ID"/>
        </w:rPr>
        <w:t xml:space="preserve">  </w:t>
      </w:r>
      <w:r w:rsidR="00266B6D">
        <w:rPr>
          <w:rFonts w:ascii="Bookman Old Style" w:hAnsi="Bookman Old Style" w:cs="Bookman Old Style"/>
          <w:sz w:val="24"/>
          <w:szCs w:val="24"/>
        </w:rPr>
        <w:t xml:space="preserve">  30 April</w:t>
      </w:r>
      <w:r w:rsidR="00D5653A">
        <w:rPr>
          <w:rFonts w:ascii="Bookman Old Style" w:hAnsi="Bookman Old Style" w:cs="Bookman Old Style"/>
          <w:sz w:val="24"/>
          <w:szCs w:val="24"/>
        </w:rPr>
        <w:t xml:space="preserve"> </w:t>
      </w:r>
      <w:r w:rsidR="00810BDE">
        <w:rPr>
          <w:rFonts w:ascii="Bookman Old Style" w:hAnsi="Bookman Old Style" w:cs="Bookman Old Style"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sz w:val="24"/>
          <w:szCs w:val="24"/>
          <w:lang w:val="id-ID"/>
        </w:rPr>
        <w:t xml:space="preserve"> 202</w:t>
      </w:r>
      <w:r w:rsidR="00D5653A"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10A3F40A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14:paraId="7CD5E557" w14:textId="77777777" w:rsidR="00F60F03" w:rsidRDefault="005370FA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14:paraId="226A8082" w14:textId="40B54382" w:rsidR="008418B3" w:rsidRDefault="00160394" w:rsidP="00A97BFD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  <w:lang w:val="id-ID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18B3">
        <w:rPr>
          <w:rFonts w:ascii="Bookman Old Style" w:hAnsi="Bookman Old Style" w:cs="Bookman Old Style"/>
          <w:sz w:val="24"/>
          <w:szCs w:val="24"/>
        </w:rPr>
        <w:t xml:space="preserve">Pj. </w:t>
      </w:r>
      <w:r>
        <w:rPr>
          <w:rFonts w:ascii="Bookman Old Style" w:hAnsi="Bookman Old Style" w:cs="Bookman Old Style"/>
          <w:sz w:val="24"/>
          <w:szCs w:val="24"/>
        </w:rPr>
        <w:t xml:space="preserve">KEPALA DESA </w:t>
      </w:r>
      <w:r w:rsidR="0033558F">
        <w:rPr>
          <w:rFonts w:ascii="Bookman Old Style" w:hAnsi="Bookman Old Style" w:cs="Bookman Old Style"/>
          <w:sz w:val="24"/>
          <w:szCs w:val="24"/>
          <w:lang w:val="id-ID"/>
        </w:rPr>
        <w:t>KARANGSUMBER</w:t>
      </w:r>
    </w:p>
    <w:p w14:paraId="7F8A285E" w14:textId="61264EFC" w:rsidR="008418B3" w:rsidRPr="00A97BFD" w:rsidRDefault="00A97BFD" w:rsidP="00A97BFD">
      <w:pPr>
        <w:spacing w:line="276" w:lineRule="auto"/>
        <w:ind w:left="3575" w:firstLine="745"/>
        <w:contextualSpacing/>
        <w:jc w:val="center"/>
        <w:rPr>
          <w:sz w:val="72"/>
          <w:szCs w:val="72"/>
        </w:rPr>
      </w:pPr>
      <w:r>
        <w:rPr>
          <w:sz w:val="72"/>
          <w:szCs w:val="72"/>
        </w:rPr>
        <w:t/>
      </w:r>
    </w:p>
    <w:p w14:paraId="73B27A63" w14:textId="466F378B" w:rsid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 TRI AGUNG SETIAWAN, SE</w:t>
      </w:r>
    </w:p>
    <w:p w14:paraId="7C6D0F74" w14:textId="33B29D46" w:rsidR="008418B3" w:rsidRPr="008418B3" w:rsidRDefault="008418B3">
      <w:pPr>
        <w:widowControl w:val="0"/>
        <w:autoSpaceDE w:val="0"/>
        <w:autoSpaceDN w:val="0"/>
        <w:adjustRightInd w:val="0"/>
        <w:spacing w:after="0" w:line="240" w:lineRule="auto"/>
        <w:ind w:left="495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 w:rsidR="00840395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   NIP. 19791021 200701 1 004</w:t>
      </w:r>
    </w:p>
    <w:p w14:paraId="651FD5AC" w14:textId="02B720BA" w:rsidR="00F60F03" w:rsidRDefault="00F6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63A5227" w14:textId="7E78FE0C" w:rsidR="00F60F03" w:rsidRPr="00840395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>
        <w:rPr>
          <w:rFonts w:ascii="Bookman Old Style" w:hAnsi="Bookman Old Style" w:cs="Bookman Old Style"/>
          <w:b/>
          <w:sz w:val="24"/>
          <w:szCs w:val="24"/>
          <w:lang w:val="id-ID"/>
        </w:rPr>
        <w:tab/>
      </w:r>
      <w:r w:rsidR="00810BDE">
        <w:rPr>
          <w:rFonts w:ascii="Bookman Old Style" w:hAnsi="Bookman Old Style" w:cs="Bookman Old Style"/>
          <w:b/>
          <w:sz w:val="24"/>
          <w:szCs w:val="24"/>
        </w:rPr>
        <w:t xml:space="preserve">        </w:t>
      </w:r>
      <w:r w:rsidR="00810BDE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</w:t>
      </w:r>
      <w:r w:rsidR="00160394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D5653A">
        <w:rPr>
          <w:rFonts w:ascii="Bookman Old Style" w:hAnsi="Bookman Old Style" w:cs="Bookman Old Style"/>
          <w:b/>
          <w:sz w:val="24"/>
          <w:szCs w:val="24"/>
          <w:lang w:val="id-ID"/>
        </w:rPr>
        <w:t xml:space="preserve">      </w:t>
      </w:r>
    </w:p>
    <w:p w14:paraId="066E6755" w14:textId="77777777" w:rsidR="00F60F03" w:rsidRDefault="005370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Tembusan, Yth. :</w:t>
      </w:r>
    </w:p>
    <w:p w14:paraId="547ECE17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14:paraId="1FB53AA0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hanging="45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Bupati Pati; </w:t>
      </w:r>
    </w:p>
    <w:p w14:paraId="0696BF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7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Kepala Dispermasdes Kabupaten Pati; </w:t>
      </w:r>
    </w:p>
    <w:p w14:paraId="6044287C" w14:textId="77777777" w:rsidR="00F60F03" w:rsidRDefault="00F60F03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 w:cs="Bookman Old Style"/>
          <w:sz w:val="24"/>
          <w:szCs w:val="24"/>
        </w:rPr>
      </w:pPr>
    </w:p>
    <w:p w14:paraId="31D218AE" w14:textId="77777777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</w:t>
      </w:r>
      <w:r w:rsidR="00266B6D">
        <w:rPr>
          <w:rFonts w:ascii="Bookman Old Style" w:hAnsi="Bookman Old Style" w:cs="Bookman Old Style"/>
          <w:sz w:val="24"/>
          <w:szCs w:val="24"/>
        </w:rPr>
        <w:t>a BKPSDM Kabupaten</w:t>
      </w:r>
      <w:r>
        <w:rPr>
          <w:rFonts w:ascii="Bookman Old Style" w:hAnsi="Bookman Old Style" w:cs="Bookman Old Style"/>
          <w:sz w:val="24"/>
          <w:szCs w:val="24"/>
        </w:rPr>
        <w:t xml:space="preserve"> Pati; </w:t>
      </w:r>
    </w:p>
    <w:p w14:paraId="640999CF" w14:textId="77777777" w:rsidR="00266B6D" w:rsidRDefault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Kepala BPKAD Kabupaten Pati</w:t>
      </w:r>
    </w:p>
    <w:p w14:paraId="5F5E88CB" w14:textId="77777777" w:rsidR="00F60F03" w:rsidRDefault="00F60F03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 w:cs="Bookman Old Style"/>
          <w:sz w:val="24"/>
          <w:szCs w:val="24"/>
        </w:rPr>
      </w:pPr>
    </w:p>
    <w:p w14:paraId="48B2B17B" w14:textId="1E31A06F" w:rsidR="00F60F03" w:rsidRDefault="005370FA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Camat </w:t>
      </w:r>
      <w:r w:rsidR="00D317C5">
        <w:rPr>
          <w:rFonts w:ascii="Bookman Old Style" w:hAnsi="Bookman Old Style" w:cs="Bookman Old Style"/>
          <w:sz w:val="24"/>
          <w:szCs w:val="24"/>
        </w:rPr>
        <w:t>Winong</w:t>
      </w:r>
      <w:r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0A4F9E71" w14:textId="15EDE3B6" w:rsidR="00F60F03" w:rsidRPr="009D5428" w:rsidRDefault="007842F3" w:rsidP="00266B6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Ketua BPD </w:t>
      </w:r>
      <w:r w:rsidR="0033558F">
        <w:rPr>
          <w:rFonts w:ascii="Bookman Old Style" w:hAnsi="Bookman Old Style" w:cs="Bookman Old Style"/>
          <w:sz w:val="24"/>
          <w:szCs w:val="24"/>
        </w:rPr>
        <w:t>K</w:t>
      </w:r>
      <w:r w:rsidR="00D317C5">
        <w:rPr>
          <w:rFonts w:ascii="Bookman Old Style" w:hAnsi="Bookman Old Style" w:cs="Bookman Old Style"/>
          <w:sz w:val="24"/>
          <w:szCs w:val="24"/>
        </w:rPr>
        <w:t>arangsumber</w:t>
      </w:r>
      <w:r w:rsidR="005370FA">
        <w:rPr>
          <w:rFonts w:ascii="Bookman Old Style" w:hAnsi="Bookman Old Style" w:cs="Bookman Old Style"/>
          <w:sz w:val="24"/>
          <w:szCs w:val="24"/>
        </w:rPr>
        <w:t xml:space="preserve"> Kecamatan Pati</w:t>
      </w:r>
      <w:r w:rsidR="005370FA">
        <w:rPr>
          <w:rFonts w:ascii="Bookman Old Style" w:hAnsi="Bookman Old Style" w:cs="Bookman Old Style"/>
          <w:sz w:val="24"/>
          <w:szCs w:val="24"/>
          <w:lang w:val="id-ID"/>
        </w:rPr>
        <w:t>;</w:t>
      </w:r>
    </w:p>
    <w:p w14:paraId="6ABECB0F" w14:textId="77777777" w:rsid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14:paraId="4F4C712A" w14:textId="77777777" w:rsidR="009D5428" w:rsidRPr="009D5428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8664"/>
      </w:tblGrid>
      <w:tr w:rsidR="009D5428" w14:paraId="641EC307" w14:textId="77777777" w:rsidTr="000A7C4F">
        <w:tc>
          <w:tcPr>
            <w:tcW w:w="1242" w:type="dxa"/>
          </w:tcPr>
          <w:p w14:paraId="7EE12CC1" w14:textId="77777777" w:rsidR="009D5428" w:rsidRPr="006169EC" w:rsidRDefault="009D5428" w:rsidP="000A7C4F">
            <w:pPr>
              <w:pStyle w:val="Footer"/>
              <w:rPr>
                <w:sz w:val="52"/>
                <w:szCs w:val="52"/>
              </w:rPr>
            </w:pPr>
            <w:r w:rsidRPr="006169EC">
              <w:rPr>
                <w:sz w:val="52"/>
                <w:szCs w:val="52"/>
              </w:rPr>
              <w:t/>
            </w:r>
          </w:p>
        </w:tc>
        <w:tc>
          <w:tcPr>
            <w:tcW w:w="8664" w:type="dxa"/>
          </w:tcPr>
          <w:p w14:paraId="1F7EF236" w14:textId="77777777" w:rsidR="009D5428" w:rsidRPr="006169EC" w:rsidRDefault="009D5428" w:rsidP="000A7C4F">
            <w:pPr>
              <w:pStyle w:val="Footer"/>
              <w:rPr>
                <w:sz w:val="16"/>
                <w:szCs w:val="16"/>
              </w:rPr>
            </w:pPr>
            <w:r w:rsidRPr="006169EC">
              <w:rPr>
                <w:sz w:val="16"/>
                <w:szCs w:val="16"/>
              </w:rPr>
              <w:t/>
            </w:r>
          </w:p>
        </w:tc>
      </w:tr>
    </w:tbl>
    <w:p w14:paraId="01CF0AE2" w14:textId="77777777" w:rsidR="009D5428" w:rsidRPr="00266B6D" w:rsidRDefault="009D5428" w:rsidP="009D5428">
      <w:pPr>
        <w:widowControl w:val="0"/>
        <w:tabs>
          <w:tab w:val="left" w:pos="450"/>
        </w:tabs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Bookman Old Style" w:hAnsi="Bookman Old Style" w:cs="Bookman Old Style"/>
          <w:sz w:val="24"/>
          <w:szCs w:val="24"/>
        </w:rPr>
      </w:pPr>
    </w:p>
    <w:p w14:paraId="28FA6802" w14:textId="77777777" w:rsidR="00F60F03" w:rsidRDefault="00F60F03">
      <w:pPr>
        <w:pStyle w:val="Footer"/>
        <w:tabs>
          <w:tab w:val="clear" w:pos="4320"/>
          <w:tab w:val="clear" w:pos="8640"/>
          <w:tab w:val="left" w:pos="1620"/>
          <w:tab w:val="left" w:pos="2700"/>
          <w:tab w:val="left" w:pos="4680"/>
          <w:tab w:val="left" w:pos="5220"/>
        </w:tabs>
        <w:ind w:right="74"/>
      </w:pPr>
    </w:p>
    <w:sectPr w:rsidR="00F60F03" w:rsidSect="009C6063">
      <w:pgSz w:w="12240" w:h="20160"/>
      <w:pgMar w:top="1021" w:right="102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31838" w14:textId="77777777" w:rsidR="009D73F3" w:rsidRDefault="009D73F3">
      <w:pPr>
        <w:spacing w:line="240" w:lineRule="auto"/>
      </w:pPr>
      <w:r>
        <w:separator/>
      </w:r>
    </w:p>
  </w:endnote>
  <w:endnote w:type="continuationSeparator" w:id="0">
    <w:p w14:paraId="174FACAB" w14:textId="77777777" w:rsidR="009D73F3" w:rsidRDefault="009D73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6677D" w14:textId="77777777" w:rsidR="009D73F3" w:rsidRDefault="009D73F3">
      <w:pPr>
        <w:spacing w:after="0"/>
      </w:pPr>
      <w:r>
        <w:separator/>
      </w:r>
    </w:p>
  </w:footnote>
  <w:footnote w:type="continuationSeparator" w:id="0">
    <w:p w14:paraId="04ACC972" w14:textId="77777777" w:rsidR="009D73F3" w:rsidRDefault="009D73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14D6"/>
    <w:multiLevelType w:val="multilevel"/>
    <w:tmpl w:val="2D8914D6"/>
    <w:lvl w:ilvl="0">
      <w:start w:val="1"/>
      <w:numFmt w:val="lowerLetter"/>
      <w:lvlText w:val="%1."/>
      <w:lvlJc w:val="left"/>
      <w:pPr>
        <w:ind w:left="294" w:hanging="360"/>
      </w:pPr>
      <w:rPr>
        <w:rFonts w:ascii="Bookman Old Style" w:hAnsi="Bookman Old Style"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306820"/>
    <w:multiLevelType w:val="multilevel"/>
    <w:tmpl w:val="30306820"/>
    <w:lvl w:ilvl="0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Arial" w:hint="default"/>
      </w:rPr>
    </w:lvl>
    <w:lvl w:ilvl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2" w15:restartNumberingAfterBreak="0">
    <w:nsid w:val="34640C80"/>
    <w:multiLevelType w:val="multilevel"/>
    <w:tmpl w:val="34640C80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6662E22"/>
    <w:multiLevelType w:val="multilevel"/>
    <w:tmpl w:val="36662E22"/>
    <w:lvl w:ilvl="0">
      <w:start w:val="1"/>
      <w:numFmt w:val="lowerLetter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FE6190C"/>
    <w:multiLevelType w:val="hybridMultilevel"/>
    <w:tmpl w:val="4AD2B03A"/>
    <w:lvl w:ilvl="0" w:tplc="A7D4F854">
      <w:numFmt w:val="bullet"/>
      <w:lvlText w:val="-"/>
      <w:lvlJc w:val="left"/>
      <w:pPr>
        <w:ind w:left="617" w:hanging="360"/>
      </w:pPr>
      <w:rPr>
        <w:rFonts w:ascii="Bookman Old Style" w:eastAsia="Calibri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5" w15:restartNumberingAfterBreak="0">
    <w:nsid w:val="52E27461"/>
    <w:multiLevelType w:val="multilevel"/>
    <w:tmpl w:val="52E27461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F4C44"/>
    <w:multiLevelType w:val="multilevel"/>
    <w:tmpl w:val="538F4C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8A759C"/>
    <w:multiLevelType w:val="multilevel"/>
    <w:tmpl w:val="5C8A759C"/>
    <w:lvl w:ilvl="0">
      <w:start w:val="1"/>
      <w:numFmt w:val="decimal"/>
      <w:lvlText w:val="%1."/>
      <w:lvlJc w:val="left"/>
      <w:pPr>
        <w:tabs>
          <w:tab w:val="left" w:pos="450"/>
        </w:tabs>
        <w:ind w:left="45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D36EE3"/>
    <w:multiLevelType w:val="multilevel"/>
    <w:tmpl w:val="5FD36EE3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63821F5"/>
    <w:multiLevelType w:val="multilevel"/>
    <w:tmpl w:val="76382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25C32"/>
    <w:multiLevelType w:val="multilevel"/>
    <w:tmpl w:val="7DB25C32"/>
    <w:lvl w:ilvl="0">
      <w:start w:val="1"/>
      <w:numFmt w:val="lowerLetter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DE9185F"/>
    <w:multiLevelType w:val="multilevel"/>
    <w:tmpl w:val="7DE9185F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num w:numId="1" w16cid:durableId="1863129024">
    <w:abstractNumId w:val="0"/>
  </w:num>
  <w:num w:numId="2" w16cid:durableId="140580498">
    <w:abstractNumId w:val="2"/>
  </w:num>
  <w:num w:numId="3" w16cid:durableId="105124617">
    <w:abstractNumId w:val="1"/>
  </w:num>
  <w:num w:numId="4" w16cid:durableId="26302299">
    <w:abstractNumId w:val="3"/>
  </w:num>
  <w:num w:numId="5" w16cid:durableId="1433891262">
    <w:abstractNumId w:val="7"/>
  </w:num>
  <w:num w:numId="6" w16cid:durableId="1748310168">
    <w:abstractNumId w:val="6"/>
  </w:num>
  <w:num w:numId="7" w16cid:durableId="759717460">
    <w:abstractNumId w:val="9"/>
  </w:num>
  <w:num w:numId="8" w16cid:durableId="1445078757">
    <w:abstractNumId w:val="10"/>
  </w:num>
  <w:num w:numId="9" w16cid:durableId="1211263269">
    <w:abstractNumId w:val="11"/>
  </w:num>
  <w:num w:numId="10" w16cid:durableId="256328380">
    <w:abstractNumId w:val="8"/>
  </w:num>
  <w:num w:numId="11" w16cid:durableId="541132229">
    <w:abstractNumId w:val="5"/>
  </w:num>
  <w:num w:numId="12" w16cid:durableId="234513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71"/>
    <w:rsid w:val="000031A3"/>
    <w:rsid w:val="00020419"/>
    <w:rsid w:val="00041632"/>
    <w:rsid w:val="000437A1"/>
    <w:rsid w:val="00047A39"/>
    <w:rsid w:val="00051373"/>
    <w:rsid w:val="000B5B83"/>
    <w:rsid w:val="000C3F82"/>
    <w:rsid w:val="000E6BC5"/>
    <w:rsid w:val="000F24A0"/>
    <w:rsid w:val="001305ED"/>
    <w:rsid w:val="00160394"/>
    <w:rsid w:val="00173E5D"/>
    <w:rsid w:val="00191373"/>
    <w:rsid w:val="001A0DD7"/>
    <w:rsid w:val="00230331"/>
    <w:rsid w:val="00266B6D"/>
    <w:rsid w:val="00280946"/>
    <w:rsid w:val="0029595C"/>
    <w:rsid w:val="002D32E4"/>
    <w:rsid w:val="002E346A"/>
    <w:rsid w:val="0033558F"/>
    <w:rsid w:val="003C22D5"/>
    <w:rsid w:val="003F3830"/>
    <w:rsid w:val="00410114"/>
    <w:rsid w:val="00417BAA"/>
    <w:rsid w:val="00430D35"/>
    <w:rsid w:val="004315D2"/>
    <w:rsid w:val="00435824"/>
    <w:rsid w:val="004F7E07"/>
    <w:rsid w:val="0052552F"/>
    <w:rsid w:val="005370FA"/>
    <w:rsid w:val="005535B6"/>
    <w:rsid w:val="00587C7C"/>
    <w:rsid w:val="00591E68"/>
    <w:rsid w:val="005968B5"/>
    <w:rsid w:val="005A78CF"/>
    <w:rsid w:val="005D3A18"/>
    <w:rsid w:val="005F4D02"/>
    <w:rsid w:val="00610083"/>
    <w:rsid w:val="00626029"/>
    <w:rsid w:val="0066546E"/>
    <w:rsid w:val="0068469E"/>
    <w:rsid w:val="006A5C53"/>
    <w:rsid w:val="006B06CB"/>
    <w:rsid w:val="006C026D"/>
    <w:rsid w:val="006E3812"/>
    <w:rsid w:val="006E6514"/>
    <w:rsid w:val="006F396A"/>
    <w:rsid w:val="00714FD1"/>
    <w:rsid w:val="0073164A"/>
    <w:rsid w:val="00772598"/>
    <w:rsid w:val="00776D42"/>
    <w:rsid w:val="007842E3"/>
    <w:rsid w:val="007842F3"/>
    <w:rsid w:val="007A4037"/>
    <w:rsid w:val="007A59A0"/>
    <w:rsid w:val="007D54F1"/>
    <w:rsid w:val="007E1895"/>
    <w:rsid w:val="00810BDE"/>
    <w:rsid w:val="00835102"/>
    <w:rsid w:val="008374CF"/>
    <w:rsid w:val="00840395"/>
    <w:rsid w:val="008418B3"/>
    <w:rsid w:val="00864B89"/>
    <w:rsid w:val="00875A62"/>
    <w:rsid w:val="00897A99"/>
    <w:rsid w:val="008D3CAD"/>
    <w:rsid w:val="008F3AE4"/>
    <w:rsid w:val="0092759A"/>
    <w:rsid w:val="009563BA"/>
    <w:rsid w:val="009B1AF6"/>
    <w:rsid w:val="009C6063"/>
    <w:rsid w:val="009D5428"/>
    <w:rsid w:val="009D73F3"/>
    <w:rsid w:val="009E3BA4"/>
    <w:rsid w:val="009E4B8D"/>
    <w:rsid w:val="009F202C"/>
    <w:rsid w:val="00A45688"/>
    <w:rsid w:val="00A97BFD"/>
    <w:rsid w:val="00AA1AC9"/>
    <w:rsid w:val="00AB76C6"/>
    <w:rsid w:val="00AC4007"/>
    <w:rsid w:val="00AE783B"/>
    <w:rsid w:val="00B73473"/>
    <w:rsid w:val="00B93CCC"/>
    <w:rsid w:val="00B97CC8"/>
    <w:rsid w:val="00BA1A9A"/>
    <w:rsid w:val="00BC4E6B"/>
    <w:rsid w:val="00BC5C21"/>
    <w:rsid w:val="00BC61C2"/>
    <w:rsid w:val="00C13C71"/>
    <w:rsid w:val="00C53630"/>
    <w:rsid w:val="00C60EF5"/>
    <w:rsid w:val="00C81558"/>
    <w:rsid w:val="00CB72BC"/>
    <w:rsid w:val="00CC22FC"/>
    <w:rsid w:val="00CE2A69"/>
    <w:rsid w:val="00D04195"/>
    <w:rsid w:val="00D05F77"/>
    <w:rsid w:val="00D317C5"/>
    <w:rsid w:val="00D34015"/>
    <w:rsid w:val="00D5653A"/>
    <w:rsid w:val="00D60A47"/>
    <w:rsid w:val="00D74278"/>
    <w:rsid w:val="00DB67BF"/>
    <w:rsid w:val="00DE1351"/>
    <w:rsid w:val="00DF09F6"/>
    <w:rsid w:val="00E25581"/>
    <w:rsid w:val="00E60BFC"/>
    <w:rsid w:val="00EB03E5"/>
    <w:rsid w:val="00EC5D98"/>
    <w:rsid w:val="00ED7E8D"/>
    <w:rsid w:val="00EF6B4F"/>
    <w:rsid w:val="00F47AB0"/>
    <w:rsid w:val="00F52998"/>
    <w:rsid w:val="00F54896"/>
    <w:rsid w:val="00F60F03"/>
    <w:rsid w:val="00FB18E4"/>
    <w:rsid w:val="00FC40E5"/>
    <w:rsid w:val="00FC4BDB"/>
    <w:rsid w:val="04A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1ED05D"/>
  <w15:docId w15:val="{21C3C597-F3DF-497D-AF83-9FD3861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9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29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rsid w:val="00F5299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52998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5299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52998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299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5428"/>
    <w:rPr>
      <w:lang w:val="en-ID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0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2C3D16-8084-44EC-AEFA-8B87733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Totok_Winon9</dc:creator>
  <cp:lastModifiedBy>W1NDOWS10</cp:lastModifiedBy>
  <cp:revision>52</cp:revision>
  <cp:lastPrinted>2024-01-12T07:35:00Z</cp:lastPrinted>
  <dcterms:created xsi:type="dcterms:W3CDTF">2016-03-03T12:08:00Z</dcterms:created>
  <dcterms:modified xsi:type="dcterms:W3CDTF">2025-04-28T07:34:00Z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CD635D42BD6C48EEBB9E8B20A5F1180B</vt:lpwstr>
  </property>
</Properties>
</file>