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72AF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Mei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22/124/V/2025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Camat Winong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2A515CD0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8C4F15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542D1BF6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8C4F15">
        <w:rPr>
          <w:rFonts w:ascii="Arial" w:hAnsi="Arial" w:cs="Arial"/>
          <w:sz w:val="24"/>
          <w:szCs w:val="24"/>
          <w:lang w:val="id-ID"/>
        </w:rPr>
        <w:t>Dengan ini kami meminta kepada bapak agar menugaskan Sdr. Sucipto untuk menghadiri undangan dari Desa Karangsumber No. 22/123/V/2025 tangggal 1 Mei 2025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F138" w14:textId="77777777" w:rsidR="00F8440D" w:rsidRDefault="00F8440D">
      <w:pPr>
        <w:spacing w:line="240" w:lineRule="auto"/>
      </w:pPr>
      <w:r>
        <w:separator/>
      </w:r>
    </w:p>
  </w:endnote>
  <w:endnote w:type="continuationSeparator" w:id="0">
    <w:p w14:paraId="6E607883" w14:textId="77777777" w:rsidR="00F8440D" w:rsidRDefault="00F84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8CC1" w14:textId="77777777" w:rsidR="00F8440D" w:rsidRDefault="00F8440D">
      <w:pPr>
        <w:spacing w:after="0"/>
      </w:pPr>
      <w:r>
        <w:separator/>
      </w:r>
    </w:p>
  </w:footnote>
  <w:footnote w:type="continuationSeparator" w:id="0">
    <w:p w14:paraId="31AB04BB" w14:textId="77777777" w:rsidR="00F8440D" w:rsidRDefault="00F844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2025-05-01T10:16:00Z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