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1. Perangkat Desa      2. Kader Kesehatan      3. Anggota PKK Desa Karangsumber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