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Juni 2025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474.1/025/DKK/X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Penetapan BLT-DD TA.2025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2024-10-14T04:56:00Z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