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4AC2AE7B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bookmarkEnd w:id="0"/>
    <w:p w14:paraId="7C8D48C8" w14:textId="5BA513C3" w:rsidR="00602580" w:rsidRDefault="0060258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474.1/DKK/X/202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2C96D9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