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C4" w:rsidRPr="00133699" w:rsidRDefault="00416BC4" w:rsidP="00416BC4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38100</wp:posOffset>
            </wp:positionV>
            <wp:extent cx="771525" cy="1068070"/>
            <wp:effectExtent l="0" t="0" r="9525" b="0"/>
            <wp:wrapNone/>
            <wp:docPr id="2" name="Picture 2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E:\@Administrasi Desa Tawangrejo\pemda wa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699">
        <w:rPr>
          <w:rFonts w:ascii="Bookman Old Style" w:hAnsi="Bookman Old Style"/>
          <w:b/>
          <w:sz w:val="28"/>
        </w:rPr>
        <w:t>PEMERINTAH KABUPATEN PATI</w:t>
      </w:r>
    </w:p>
    <w:p w:rsidR="00416BC4" w:rsidRPr="00133699" w:rsidRDefault="00416BC4" w:rsidP="00416BC4">
      <w:pPr>
        <w:spacing w:after="0" w:line="240" w:lineRule="auto"/>
        <w:ind w:left="1440"/>
        <w:jc w:val="center"/>
        <w:rPr>
          <w:rFonts w:ascii="Bookman Old Style" w:hAnsi="Bookman Old Style"/>
          <w:b/>
          <w:sz w:val="28"/>
        </w:rPr>
      </w:pPr>
      <w:r w:rsidRPr="00133699">
        <w:rPr>
          <w:rFonts w:ascii="Bookman Old Style" w:hAnsi="Bookman Old Style"/>
          <w:b/>
          <w:sz w:val="28"/>
        </w:rPr>
        <w:t>KECAMATAN WINONG</w:t>
      </w:r>
    </w:p>
    <w:p w:rsidR="00416BC4" w:rsidRPr="00133699" w:rsidRDefault="00416BC4" w:rsidP="00416BC4">
      <w:pPr>
        <w:tabs>
          <w:tab w:val="center" w:pos="5764"/>
        </w:tabs>
        <w:spacing w:after="0" w:line="240" w:lineRule="auto"/>
        <w:ind w:left="1440"/>
        <w:rPr>
          <w:rFonts w:ascii="Bookman Old Style" w:hAnsi="Bookman Old Style"/>
          <w:b/>
          <w:sz w:val="36"/>
          <w:szCs w:val="24"/>
        </w:rPr>
      </w:pPr>
      <w:r w:rsidRPr="00133699">
        <w:rPr>
          <w:rFonts w:ascii="Bookman Old Style" w:hAnsi="Bookman Old Style"/>
          <w:b/>
          <w:sz w:val="32"/>
          <w:szCs w:val="20"/>
        </w:rPr>
        <w:tab/>
        <w:t>DESA TAWANGREJO</w:t>
      </w:r>
    </w:p>
    <w:p w:rsidR="00416BC4" w:rsidRPr="00133699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proofErr w:type="gramStart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>Alamat :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Kantor Balai Desa Tawangrejo Kec. Winong Kab. Pati</w:t>
      </w:r>
      <w:r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A"/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59181</w:t>
      </w:r>
    </w:p>
    <w:p w:rsidR="00416BC4" w:rsidRPr="00C9388F" w:rsidRDefault="00416BC4" w:rsidP="00416BC4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</w:pP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sym w:font="Wingdings" w:char="F028"/>
      </w:r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133699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085225279008 </w:t>
      </w:r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 E</w:t>
      </w:r>
      <w:proofErr w:type="gramEnd"/>
      <w:r w:rsidRPr="00133699">
        <w:rPr>
          <w:rFonts w:ascii="Bookman Old Style" w:hAnsi="Bookman Old Style"/>
          <w:b/>
          <w:bCs/>
          <w:i/>
          <w:iCs/>
          <w:sz w:val="18"/>
          <w:szCs w:val="18"/>
        </w:rPr>
        <w:t xml:space="preserve">-mail </w:t>
      </w:r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C9388F">
          <w:rPr>
            <w:rStyle w:val="Hyperlink"/>
            <w:rFonts w:ascii="Bookman Old Style" w:hAnsi="Bookman Old Style"/>
            <w:b/>
            <w:bCs/>
            <w:i/>
            <w:iCs/>
            <w:color w:val="000000"/>
            <w:sz w:val="18"/>
            <w:szCs w:val="18"/>
          </w:rPr>
          <w:t>tawangrejo2021winong@gmail.com</w:t>
        </w:r>
      </w:hyperlink>
    </w:p>
    <w:p w:rsidR="00416BC4" w:rsidRPr="00C9388F" w:rsidRDefault="00416BC4" w:rsidP="00416BC4">
      <w:pPr>
        <w:spacing w:after="0" w:line="240" w:lineRule="auto"/>
        <w:ind w:left="981"/>
        <w:jc w:val="center"/>
        <w:rPr>
          <w:rFonts w:ascii="Bookman Old Style" w:hAnsi="Bookman Old Style"/>
          <w:b/>
          <w:color w:val="000000"/>
          <w:sz w:val="18"/>
          <w:szCs w:val="18"/>
        </w:rPr>
      </w:pPr>
      <w:proofErr w:type="gramStart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Website :</w:t>
      </w:r>
      <w:proofErr w:type="gramEnd"/>
      <w:r w:rsidRPr="00C9388F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 xml:space="preserve"> </w:t>
      </w:r>
      <w:hyperlink r:id="rId10" w:history="1">
        <w:r w:rsidRPr="00C9388F">
          <w:rPr>
            <w:rStyle w:val="Hyperlink"/>
            <w:rFonts w:ascii="Bookman Old Style" w:hAnsi="Bookman Old Style"/>
            <w:b/>
            <w:i/>
            <w:iCs/>
            <w:color w:val="000000"/>
            <w:sz w:val="18"/>
            <w:szCs w:val="18"/>
          </w:rPr>
          <w:t>www.tawangrejo-winong.desa.id</w:t>
        </w:r>
      </w:hyperlink>
    </w:p>
    <w:p w:rsidR="00416BC4" w:rsidRPr="00815469" w:rsidRDefault="00416BC4" w:rsidP="0081546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38B4"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6309995" cy="9525"/>
                <wp:effectExtent l="0" t="19050" r="52705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99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0D9FA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25pt" to="49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" strokeweight="4.5pt">
                <v:stroke linestyle="thickThin"/>
              </v:line>
            </w:pict>
          </mc:Fallback>
        </mc:AlternateContent>
      </w:r>
      <w:r w:rsidRPr="00C938B4">
        <w:rPr>
          <w:rFonts w:ascii="Bookman Old Style" w:hAnsi="Bookman Old Style"/>
        </w:rPr>
        <w:t xml:space="preserve"> </w:t>
      </w:r>
      <w:r w:rsidRPr="00C938B4">
        <w:rPr>
          <w:rFonts w:ascii="Bookman Old Style" w:hAnsi="Bookman Old Style"/>
        </w:rPr>
        <w:tab/>
      </w:r>
      <w:r w:rsidRPr="005466D5">
        <w:rPr>
          <w:rFonts w:ascii="Bookman Old Style" w:hAnsi="Bookman Old Style"/>
          <w:sz w:val="20"/>
          <w:szCs w:val="20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spacing w:val="1"/>
          <w:sz w:val="24"/>
          <w:szCs w:val="24"/>
        </w:rPr>
      </w:pPr>
      <w:r w:rsidRPr="00DA484C">
        <w:rPr>
          <w:rFonts w:ascii="Arial" w:hAnsi="Arial" w:cs="Arial"/>
          <w:sz w:val="24"/>
          <w:szCs w:val="24"/>
        </w:rPr>
        <w:t>Nomor</w:t>
      </w:r>
      <w:r w:rsidRPr="00DA484C">
        <w:rPr>
          <w:rFonts w:ascii="Arial" w:hAnsi="Arial" w:cs="Arial"/>
          <w:sz w:val="24"/>
          <w:szCs w:val="24"/>
        </w:rPr>
        <w:tab/>
        <w:t>:</w:t>
      </w:r>
      <w:r w:rsidRPr="00DA484C">
        <w:rPr>
          <w:rFonts w:ascii="Arial" w:hAnsi="Arial" w:cs="Arial"/>
          <w:spacing w:val="1"/>
          <w:sz w:val="24"/>
          <w:szCs w:val="24"/>
        </w:rPr>
        <w:t xml:space="preserve"> 900/</w:t>
      </w:r>
      <w:r>
        <w:rPr>
          <w:rFonts w:ascii="Arial" w:hAnsi="Arial" w:cs="Arial"/>
          <w:spacing w:val="1"/>
          <w:sz w:val="24"/>
          <w:szCs w:val="24"/>
        </w:rPr>
        <w:t xml:space="preserve"> 02</w:t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84C">
        <w:rPr>
          <w:rFonts w:ascii="Arial" w:hAnsi="Arial" w:cs="Arial"/>
          <w:spacing w:val="1"/>
          <w:sz w:val="24"/>
          <w:szCs w:val="24"/>
        </w:rPr>
        <w:t>Sifat</w:t>
      </w:r>
      <w:r w:rsidRPr="00DA484C">
        <w:rPr>
          <w:rFonts w:ascii="Arial" w:hAnsi="Arial" w:cs="Arial"/>
          <w:spacing w:val="1"/>
          <w:sz w:val="24"/>
          <w:szCs w:val="24"/>
        </w:rPr>
        <w:tab/>
      </w:r>
      <w:r w:rsidRPr="00DA484C">
        <w:rPr>
          <w:rFonts w:ascii="Arial" w:hAnsi="Arial" w:cs="Arial"/>
          <w:spacing w:val="1"/>
          <w:sz w:val="24"/>
          <w:szCs w:val="24"/>
        </w:rPr>
        <w:tab/>
        <w:t xml:space="preserve">: </w:t>
      </w:r>
      <w:r w:rsidRPr="00DA484C">
        <w:rPr>
          <w:rFonts w:ascii="Arial" w:hAnsi="Arial" w:cs="Arial"/>
          <w:sz w:val="24"/>
          <w:szCs w:val="24"/>
        </w:rPr>
        <w:t>Segera</w:t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  <w:lang w:val="id-ID"/>
        </w:rPr>
        <w:tab/>
      </w:r>
      <w:r w:rsidRPr="00DA484C">
        <w:rPr>
          <w:rFonts w:ascii="Arial" w:hAnsi="Arial" w:cs="Arial"/>
          <w:sz w:val="24"/>
          <w:szCs w:val="24"/>
        </w:rPr>
        <w:tab/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84C">
        <w:rPr>
          <w:rFonts w:ascii="Arial" w:hAnsi="Arial" w:cs="Arial"/>
          <w:sz w:val="24"/>
          <w:szCs w:val="24"/>
          <w:lang w:val="id-ID"/>
        </w:rPr>
        <w:t>Lampiran</w:t>
      </w:r>
      <w:r w:rsidRPr="00DA484C">
        <w:rPr>
          <w:rFonts w:ascii="Arial" w:hAnsi="Arial" w:cs="Arial"/>
          <w:sz w:val="24"/>
          <w:szCs w:val="24"/>
          <w:lang w:val="id-ID"/>
        </w:rPr>
        <w:tab/>
        <w:t>: 2 Bendel</w:t>
      </w: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A484C">
        <w:rPr>
          <w:rFonts w:ascii="Arial" w:hAnsi="Arial" w:cs="Arial"/>
          <w:sz w:val="24"/>
          <w:szCs w:val="24"/>
        </w:rPr>
        <w:t>Periha</w:t>
      </w:r>
      <w:r w:rsidRPr="00DA484C">
        <w:rPr>
          <w:rFonts w:ascii="Arial" w:hAnsi="Arial" w:cs="Arial"/>
          <w:sz w:val="24"/>
          <w:szCs w:val="24"/>
          <w:lang w:val="id-ID"/>
        </w:rPr>
        <w:t>l</w:t>
      </w:r>
      <w:r w:rsidRPr="00DA484C">
        <w:rPr>
          <w:rFonts w:ascii="Arial" w:hAnsi="Arial" w:cs="Arial"/>
          <w:sz w:val="24"/>
          <w:szCs w:val="24"/>
        </w:rPr>
        <w:tab/>
        <w:t xml:space="preserve">: </w:t>
      </w:r>
      <w:r w:rsidRPr="00DA484C">
        <w:rPr>
          <w:rFonts w:ascii="Arial" w:hAnsi="Arial" w:cs="Arial"/>
          <w:b/>
          <w:sz w:val="24"/>
          <w:szCs w:val="24"/>
          <w:u w:val="single"/>
        </w:rPr>
        <w:t>Permohonan Perubahan SPPT PBB-P2</w:t>
      </w:r>
      <w:r>
        <w:rPr>
          <w:rFonts w:ascii="Arial" w:hAnsi="Arial" w:cs="Arial"/>
          <w:b/>
          <w:sz w:val="24"/>
          <w:szCs w:val="24"/>
          <w:u w:val="single"/>
        </w:rPr>
        <w:t xml:space="preserve"> Tahun 2025</w:t>
      </w:r>
      <w:r w:rsidRPr="00DA484C">
        <w:rPr>
          <w:rFonts w:ascii="Arial" w:hAnsi="Arial" w:cs="Arial"/>
          <w:bCs/>
          <w:sz w:val="24"/>
          <w:szCs w:val="24"/>
        </w:rPr>
        <w:t xml:space="preserve"> </w:t>
      </w:r>
    </w:p>
    <w:p w:rsidR="00DA484C" w:rsidRDefault="00DA484C" w:rsidP="00DA484C">
      <w:pPr>
        <w:spacing w:after="0" w:line="360" w:lineRule="auto"/>
        <w:rPr>
          <w:rFonts w:ascii="Arial" w:hAnsi="Arial" w:cs="Arial"/>
          <w:bCs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rPr>
          <w:rFonts w:ascii="Arial" w:hAnsi="Arial" w:cs="Arial"/>
          <w:bCs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id-ID"/>
        </w:rPr>
        <w:t>Kepada Yth</w:t>
      </w:r>
      <w:r>
        <w:rPr>
          <w:rFonts w:ascii="Arial" w:hAnsi="Arial" w:cs="Arial"/>
          <w:bCs/>
          <w:sz w:val="24"/>
          <w:szCs w:val="24"/>
        </w:rPr>
        <w:t>.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b/>
          <w:bCs/>
          <w:sz w:val="24"/>
          <w:szCs w:val="24"/>
          <w:lang w:val="id-ID"/>
        </w:rPr>
      </w:pPr>
      <w:r w:rsidRPr="00DA484C">
        <w:rPr>
          <w:rFonts w:ascii="Arial" w:hAnsi="Arial" w:cs="Arial"/>
          <w:b/>
          <w:bCs/>
          <w:sz w:val="24"/>
          <w:szCs w:val="24"/>
          <w:lang w:val="id-ID"/>
        </w:rPr>
        <w:t>Kepala BPKAD</w:t>
      </w:r>
      <w:r w:rsidRPr="00DA48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84C">
        <w:rPr>
          <w:rFonts w:ascii="Arial" w:hAnsi="Arial" w:cs="Arial"/>
          <w:b/>
          <w:bCs/>
          <w:sz w:val="24"/>
          <w:szCs w:val="24"/>
          <w:lang w:val="id-ID"/>
        </w:rPr>
        <w:t>Kabupaten Pati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  <w:r w:rsidRPr="00DA484C">
        <w:rPr>
          <w:rFonts w:ascii="Arial" w:hAnsi="Arial" w:cs="Arial"/>
          <w:sz w:val="24"/>
          <w:szCs w:val="24"/>
          <w:lang w:val="id-ID"/>
        </w:rPr>
        <w:t>Di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  <w:r w:rsidRPr="00DA484C">
        <w:rPr>
          <w:rFonts w:ascii="Arial" w:hAnsi="Arial" w:cs="Arial"/>
          <w:sz w:val="24"/>
          <w:szCs w:val="24"/>
          <w:lang w:val="id-ID"/>
        </w:rPr>
        <w:tab/>
        <w:t>P A T I</w:t>
      </w: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ind w:left="1560"/>
        <w:rPr>
          <w:rFonts w:ascii="Arial" w:hAnsi="Arial" w:cs="Arial"/>
          <w:sz w:val="24"/>
          <w:szCs w:val="24"/>
          <w:lang w:val="id-ID"/>
        </w:rPr>
      </w:pP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>Berdasarkan Print Out SPPT dan DHKP PBB-P2 Tahun 2025, dengan ini kami sampaikan bahwa ditemukan banyak SPPT yang kenaikan Pajak PBB-P2 nya melebihi 250%.</w:t>
      </w: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 xml:space="preserve">Sehubungan dengan hal tersebut, mohon Bantuan Kepala BPKAD Kabupaten Pati untuk merevisi dan mencetak ulang SPPT PBB-P2 Tahun 2025 </w:t>
      </w:r>
      <w:r w:rsidRPr="00DA484C">
        <w:rPr>
          <w:rFonts w:ascii="Arial" w:hAnsi="Arial" w:cs="Arial"/>
          <w:b/>
          <w:sz w:val="24"/>
          <w:szCs w:val="24"/>
          <w:lang w:val="id-ID"/>
        </w:rPr>
        <w:t xml:space="preserve">Desa </w:t>
      </w:r>
      <w:r w:rsidRPr="00DA484C">
        <w:rPr>
          <w:rFonts w:ascii="Arial" w:hAnsi="Arial" w:cs="Arial"/>
          <w:b/>
          <w:sz w:val="24"/>
          <w:szCs w:val="24"/>
        </w:rPr>
        <w:t>Tawangrejo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A484C">
        <w:rPr>
          <w:rFonts w:ascii="Arial" w:hAnsi="Arial" w:cs="Arial"/>
          <w:bCs/>
          <w:sz w:val="24"/>
          <w:szCs w:val="24"/>
          <w:lang w:val="id-ID"/>
        </w:rPr>
        <w:t xml:space="preserve">sebanyak </w:t>
      </w:r>
      <w:r w:rsidRPr="00DA484C">
        <w:rPr>
          <w:rFonts w:ascii="Arial" w:hAnsi="Arial" w:cs="Arial"/>
          <w:b/>
          <w:sz w:val="24"/>
          <w:szCs w:val="24"/>
        </w:rPr>
        <w:t>739</w:t>
      </w:r>
      <w:r w:rsidRPr="00DA484C">
        <w:rPr>
          <w:rFonts w:ascii="Arial" w:hAnsi="Arial" w:cs="Arial"/>
          <w:bCs/>
          <w:sz w:val="24"/>
          <w:szCs w:val="24"/>
          <w:lang w:val="id-ID"/>
        </w:rPr>
        <w:t xml:space="preserve"> lembar.</w:t>
      </w: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>Adapun rekapitulasi data Wajib Pajak dan SPPT yang kenaikannya melebihi 250% sebagaimana terlampir.</w:t>
      </w:r>
    </w:p>
    <w:p w:rsidR="00DA484C" w:rsidRPr="00DA484C" w:rsidRDefault="00DA484C" w:rsidP="00DA484C">
      <w:pPr>
        <w:spacing w:after="0" w:line="360" w:lineRule="auto"/>
        <w:ind w:left="156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DA484C">
        <w:rPr>
          <w:rFonts w:ascii="Arial" w:hAnsi="Arial" w:cs="Arial"/>
          <w:bCs/>
          <w:sz w:val="24"/>
          <w:szCs w:val="24"/>
          <w:lang w:val="id-ID"/>
        </w:rPr>
        <w:tab/>
        <w:t>Demikian atas bantuannya disampaikan terima kasih.</w:t>
      </w:r>
    </w:p>
    <w:p w:rsidR="009F255C" w:rsidRPr="00DA484C" w:rsidRDefault="009F255C" w:rsidP="009F255C">
      <w:pPr>
        <w:pStyle w:val="Header"/>
        <w:tabs>
          <w:tab w:val="left" w:pos="720"/>
        </w:tabs>
        <w:spacing w:line="360" w:lineRule="auto"/>
        <w:ind w:left="414"/>
        <w:jc w:val="both"/>
        <w:rPr>
          <w:rFonts w:ascii="Arial" w:hAnsi="Arial" w:cs="Arial"/>
          <w:sz w:val="24"/>
          <w:szCs w:val="24"/>
          <w:lang w:val="id-ID"/>
        </w:rPr>
      </w:pPr>
    </w:p>
    <w:p w:rsidR="009F255C" w:rsidRDefault="009F255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</w:p>
    <w:p w:rsidR="00DA484C" w:rsidRPr="003D33D2" w:rsidRDefault="00DA484C" w:rsidP="009F255C">
      <w:pPr>
        <w:pStyle w:val="Header"/>
        <w:tabs>
          <w:tab w:val="left" w:pos="720"/>
        </w:tabs>
        <w:spacing w:line="360" w:lineRule="auto"/>
        <w:ind w:left="41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5E87" w:rsidRPr="008C31C8" w:rsidRDefault="00645E87" w:rsidP="00815469">
      <w:pPr>
        <w:spacing w:after="0" w:line="240" w:lineRule="auto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5218"/>
      </w:tblGrid>
      <w:tr w:rsidR="00602580" w:rsidTr="00B96084">
        <w:trPr>
          <w:trHeight w:val="2554"/>
        </w:trPr>
        <w:tc>
          <w:tcPr>
            <w:tcW w:w="4847" w:type="dxa"/>
            <w:vAlign w:val="bottom"/>
          </w:tcPr>
          <w:p w:rsidR="00602580" w:rsidRDefault="00602580" w:rsidP="008154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218" w:type="dxa"/>
          </w:tcPr>
          <w:p w:rsidR="006742EF" w:rsidRPr="00B67588" w:rsidRDefault="00A50FA9" w:rsidP="00DA484C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Tawangrejo, </w:t>
            </w:r>
            <w:r w:rsidR="00DA484C">
              <w:rPr>
                <w:rFonts w:ascii="Arial" w:hAnsi="Arial" w:cs="Arial"/>
                <w:sz w:val="24"/>
                <w:szCs w:val="24"/>
              </w:rPr>
              <w:t>10 Juni</w:t>
            </w:r>
            <w:r w:rsidR="00DF0AC7" w:rsidRPr="00B67588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332ACD" w:rsidRPr="00B67588">
              <w:rPr>
                <w:rFonts w:ascii="Arial" w:hAnsi="Arial" w:cs="Arial"/>
                <w:sz w:val="24"/>
                <w:szCs w:val="24"/>
                <w:lang w:val="id-ID"/>
              </w:rPr>
              <w:t>2025</w:t>
            </w:r>
          </w:p>
          <w:p w:rsidR="006742EF" w:rsidRDefault="006742EF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815469">
            <w:pPr>
              <w:spacing w:after="0" w:line="240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815469">
            <w:pPr>
              <w:spacing w:after="0" w:line="240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81546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203725">
      <w:footerReference w:type="default" r:id="rId11"/>
      <w:pgSz w:w="12191" w:h="18711" w:code="10000"/>
      <w:pgMar w:top="851" w:right="1077" w:bottom="851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9F" w:rsidRDefault="00256A9F">
      <w:pPr>
        <w:spacing w:line="240" w:lineRule="auto"/>
      </w:pPr>
      <w:r>
        <w:separator/>
      </w:r>
    </w:p>
  </w:endnote>
  <w:endnote w:type="continuationSeparator" w:id="0">
    <w:p w:rsidR="00256A9F" w:rsidRDefault="00256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9F" w:rsidRDefault="00256A9F">
      <w:pPr>
        <w:spacing w:after="0"/>
      </w:pPr>
      <w:r>
        <w:separator/>
      </w:r>
    </w:p>
  </w:footnote>
  <w:footnote w:type="continuationSeparator" w:id="0">
    <w:p w:rsidR="00256A9F" w:rsidRDefault="00256A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171"/>
    <w:multiLevelType w:val="hybridMultilevel"/>
    <w:tmpl w:val="278C67D0"/>
    <w:lvl w:ilvl="0" w:tplc="31388344">
      <w:start w:val="1"/>
      <w:numFmt w:val="decimalZero"/>
      <w:lvlText w:val="%1."/>
      <w:lvlJc w:val="left"/>
      <w:pPr>
        <w:ind w:left="224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3">
    <w:nsid w:val="641F436D"/>
    <w:multiLevelType w:val="hybridMultilevel"/>
    <w:tmpl w:val="4FEA4414"/>
    <w:lvl w:ilvl="0" w:tplc="AE9E90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CDC071B"/>
    <w:multiLevelType w:val="hybridMultilevel"/>
    <w:tmpl w:val="B42A4EEC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3725"/>
    <w:rsid w:val="00204F58"/>
    <w:rsid w:val="00206F5C"/>
    <w:rsid w:val="002116AD"/>
    <w:rsid w:val="00221632"/>
    <w:rsid w:val="002231BC"/>
    <w:rsid w:val="00225E20"/>
    <w:rsid w:val="00256A9F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5477E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16BC4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6AD9"/>
    <w:rsid w:val="005A79B3"/>
    <w:rsid w:val="005C3B5E"/>
    <w:rsid w:val="005F3BD7"/>
    <w:rsid w:val="00602580"/>
    <w:rsid w:val="00615452"/>
    <w:rsid w:val="006169EC"/>
    <w:rsid w:val="00625C58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182F"/>
    <w:rsid w:val="007C3AF7"/>
    <w:rsid w:val="007C5977"/>
    <w:rsid w:val="007C7AF8"/>
    <w:rsid w:val="007D3073"/>
    <w:rsid w:val="007D4038"/>
    <w:rsid w:val="007F73B5"/>
    <w:rsid w:val="007F7E25"/>
    <w:rsid w:val="00815469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566"/>
    <w:rsid w:val="009457DA"/>
    <w:rsid w:val="0095300D"/>
    <w:rsid w:val="00955678"/>
    <w:rsid w:val="00963F13"/>
    <w:rsid w:val="00987473"/>
    <w:rsid w:val="009A16E0"/>
    <w:rsid w:val="009A3B55"/>
    <w:rsid w:val="009F255C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64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67588"/>
    <w:rsid w:val="00B87037"/>
    <w:rsid w:val="00B93B60"/>
    <w:rsid w:val="00B96084"/>
    <w:rsid w:val="00B97F63"/>
    <w:rsid w:val="00BB6309"/>
    <w:rsid w:val="00BB6551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2F69"/>
    <w:rsid w:val="00CA725D"/>
    <w:rsid w:val="00CD4497"/>
    <w:rsid w:val="00CF0A88"/>
    <w:rsid w:val="00D06939"/>
    <w:rsid w:val="00D0727B"/>
    <w:rsid w:val="00D07E4B"/>
    <w:rsid w:val="00D34C79"/>
    <w:rsid w:val="00D4176B"/>
    <w:rsid w:val="00D53254"/>
    <w:rsid w:val="00D55B8D"/>
    <w:rsid w:val="00D71CE5"/>
    <w:rsid w:val="00D77145"/>
    <w:rsid w:val="00D93782"/>
    <w:rsid w:val="00D93E35"/>
    <w:rsid w:val="00D9747F"/>
    <w:rsid w:val="00D97831"/>
    <w:rsid w:val="00DA484C"/>
    <w:rsid w:val="00DC4D7A"/>
    <w:rsid w:val="00DE1A5E"/>
    <w:rsid w:val="00DE5A03"/>
    <w:rsid w:val="00DE6982"/>
    <w:rsid w:val="00DF0AC7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06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81</cp:revision>
  <cp:lastPrinted>2022-02-06T01:03:00Z</cp:lastPrinted>
  <dcterms:created xsi:type="dcterms:W3CDTF">2022-09-13T01:36:00Z</dcterms:created>
  <dcterms:modified xsi:type="dcterms:W3CDTF">2025-06-05T02:09:00Z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